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8136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8136D5" w:rsidRPr="008136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Szkło laboratoryjne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A17B9" w:rsidRPr="00DE71BF" w:rsidTr="007A17B9">
        <w:trPr>
          <w:trHeight w:val="188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77136543" w:edGrp="everyone" w:colFirst="4" w:colLast="4"/>
            <w:permStart w:id="836902214" w:edGrp="everyone" w:colFirst="5" w:colLast="5"/>
            <w:permStart w:id="1621714639" w:edGrp="everyone" w:colFirst="6" w:colLast="6"/>
            <w:permStart w:id="160853025" w:edGrp="everyone" w:colFirst="7" w:colLast="7"/>
            <w:permStart w:id="1168861375" w:edGrp="everyone" w:colFirst="8" w:colLast="8"/>
            <w:permStart w:id="1200319873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Butelka szklana z nakrętką, poj. 1000 ml, autoklawowalna, typu duran- shot (szkło białe, zakrętka z polipropylenu odporna na sterylizację w autoklawie 121 stopni).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7A17B9" w:rsidRPr="00303846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BE3EF3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BE3EF3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BE3EF3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BE3EF3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BE3EF3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382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4547737" w:edGrp="everyone" w:colFirst="4" w:colLast="4"/>
            <w:permStart w:id="59925460" w:edGrp="everyone" w:colFirst="5" w:colLast="5"/>
            <w:permStart w:id="1006245426" w:edGrp="everyone" w:colFirst="6" w:colLast="6"/>
            <w:permStart w:id="1041509800" w:edGrp="everyone" w:colFirst="7" w:colLast="7"/>
            <w:permStart w:id="1474839224" w:edGrp="everyone" w:colFirst="8" w:colLast="8"/>
            <w:permStart w:id="1482306398" w:edGrp="everyone" w:colFirst="9" w:colLast="9"/>
            <w:permEnd w:id="1577136543"/>
            <w:permEnd w:id="836902214"/>
            <w:permEnd w:id="1621714639"/>
            <w:permEnd w:id="160853025"/>
            <w:permEnd w:id="1168861375"/>
            <w:permEnd w:id="1200319873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Butla laboratoryjna z gwintem, podziałką i nakrętką, szkło jasne grubościenne, poj. 150 ml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475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056338" w:edGrp="everyone" w:colFirst="4" w:colLast="4"/>
            <w:permStart w:id="798827196" w:edGrp="everyone" w:colFirst="5" w:colLast="5"/>
            <w:permStart w:id="1001217088" w:edGrp="everyone" w:colFirst="6" w:colLast="6"/>
            <w:permStart w:id="771107376" w:edGrp="everyone" w:colFirst="7" w:colLast="7"/>
            <w:permStart w:id="1415472313" w:edGrp="everyone" w:colFirst="8" w:colLast="8"/>
            <w:permStart w:id="1875861686" w:edGrp="everyone" w:colFirst="9" w:colLast="9"/>
            <w:permEnd w:id="2044547737"/>
            <w:permEnd w:id="59925460"/>
            <w:permEnd w:id="1006245426"/>
            <w:permEnd w:id="1041509800"/>
            <w:permEnd w:id="1474839224"/>
            <w:permEnd w:id="1482306398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Butla laboratoryjna z gwintem, podziałką i nakrętką, szkło jasne grubościenne, poj. 500 ml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388"/>
        </w:trPr>
        <w:tc>
          <w:tcPr>
            <w:tcW w:w="559" w:type="dxa"/>
            <w:vAlign w:val="center"/>
          </w:tcPr>
          <w:p w:rsidR="007A17B9" w:rsidRPr="00BE3EF3" w:rsidRDefault="007A17B9" w:rsidP="007D3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0333038" w:edGrp="everyone" w:colFirst="4" w:colLast="4"/>
            <w:permStart w:id="1954505427" w:edGrp="everyone" w:colFirst="5" w:colLast="5"/>
            <w:permStart w:id="606432227" w:edGrp="everyone" w:colFirst="6" w:colLast="6"/>
            <w:permStart w:id="1071009871" w:edGrp="everyone" w:colFirst="7" w:colLast="7"/>
            <w:permStart w:id="955267930" w:edGrp="everyone" w:colFirst="8" w:colLast="8"/>
            <w:permStart w:id="303136409" w:edGrp="everyone" w:colFirst="9" w:colLast="9"/>
            <w:permEnd w:id="106056338"/>
            <w:permEnd w:id="798827196"/>
            <w:permEnd w:id="1001217088"/>
            <w:permEnd w:id="771107376"/>
            <w:permEnd w:id="1415472313"/>
            <w:permEnd w:id="1875861686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</w:t>
            </w:r>
            <w:r w:rsidRPr="007A17B9">
              <w:rPr>
                <w:rFonts w:cs="Calibri"/>
                <w:sz w:val="16"/>
                <w:szCs w:val="16"/>
              </w:rPr>
              <w:t>wysoki, z wylewem</w:t>
            </w:r>
            <w:r>
              <w:rPr>
                <w:rFonts w:cs="Calibri"/>
                <w:b/>
                <w:sz w:val="16"/>
                <w:szCs w:val="16"/>
              </w:rPr>
              <w:t xml:space="preserve">, kl. A, </w:t>
            </w:r>
            <w:r w:rsidRPr="007A17B9">
              <w:rPr>
                <w:rFonts w:cs="Calibri"/>
                <w:sz w:val="16"/>
                <w:szCs w:val="16"/>
              </w:rPr>
              <w:t>pojemność 25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388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1728657" w:edGrp="everyone" w:colFirst="4" w:colLast="4"/>
            <w:permStart w:id="1678067495" w:edGrp="everyone" w:colFirst="5" w:colLast="5"/>
            <w:permStart w:id="1718644635" w:edGrp="everyone" w:colFirst="6" w:colLast="6"/>
            <w:permStart w:id="1842554731" w:edGrp="everyone" w:colFirst="7" w:colLast="7"/>
            <w:permStart w:id="1258688481" w:edGrp="everyone" w:colFirst="8" w:colLast="8"/>
            <w:permStart w:id="1112634026" w:edGrp="everyone" w:colFirst="9" w:colLast="9"/>
            <w:permEnd w:id="1210333038"/>
            <w:permEnd w:id="1954505427"/>
            <w:permEnd w:id="606432227"/>
            <w:permEnd w:id="1071009871"/>
            <w:permEnd w:id="955267930"/>
            <w:permEnd w:id="303136409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pojemność 50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465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04666529" w:edGrp="everyone" w:colFirst="4" w:colLast="4"/>
            <w:permStart w:id="736516806" w:edGrp="everyone" w:colFirst="5" w:colLast="5"/>
            <w:permStart w:id="1171479489" w:edGrp="everyone" w:colFirst="6" w:colLast="6"/>
            <w:permStart w:id="1226141761" w:edGrp="everyone" w:colFirst="7" w:colLast="7"/>
            <w:permStart w:id="1431338528" w:edGrp="everyone" w:colFirst="8" w:colLast="8"/>
            <w:permStart w:id="1009727612" w:edGrp="everyone" w:colFirst="9" w:colLast="9"/>
            <w:permEnd w:id="1121728657"/>
            <w:permEnd w:id="1678067495"/>
            <w:permEnd w:id="1718644635"/>
            <w:permEnd w:id="1842554731"/>
            <w:permEnd w:id="1258688481"/>
            <w:permEnd w:id="1112634026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pojemności 10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472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7823652" w:edGrp="everyone" w:colFirst="4" w:colLast="4"/>
            <w:permStart w:id="350225301" w:edGrp="everyone" w:colFirst="5" w:colLast="5"/>
            <w:permStart w:id="1521055894" w:edGrp="everyone" w:colFirst="6" w:colLast="6"/>
            <w:permStart w:id="7950227" w:edGrp="everyone" w:colFirst="7" w:colLast="7"/>
            <w:permStart w:id="1874285022" w:edGrp="everyone" w:colFirst="8" w:colLast="8"/>
            <w:permStart w:id="1037729748" w:edGrp="everyone" w:colFirst="9" w:colLast="9"/>
            <w:permEnd w:id="1504666529"/>
            <w:permEnd w:id="736516806"/>
            <w:permEnd w:id="1171479489"/>
            <w:permEnd w:id="1226141761"/>
            <w:permEnd w:id="1431338528"/>
            <w:permEnd w:id="1009727612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pojemność 100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472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1672307" w:edGrp="everyone" w:colFirst="4" w:colLast="4"/>
            <w:permStart w:id="1591696448" w:edGrp="everyone" w:colFirst="5" w:colLast="5"/>
            <w:permStart w:id="1010724522" w:edGrp="everyone" w:colFirst="6" w:colLast="6"/>
            <w:permStart w:id="1763593016" w:edGrp="everyone" w:colFirst="7" w:colLast="7"/>
            <w:permStart w:id="622229936" w:edGrp="everyone" w:colFirst="8" w:colLast="8"/>
            <w:permStart w:id="564659557" w:edGrp="everyone" w:colFirst="9" w:colLast="9"/>
            <w:permEnd w:id="1177823652"/>
            <w:permEnd w:id="350225301"/>
            <w:permEnd w:id="1521055894"/>
            <w:permEnd w:id="7950227"/>
            <w:permEnd w:id="1874285022"/>
            <w:permEnd w:id="1037729748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pojemność 250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14.00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6316309" w:edGrp="everyone" w:colFirst="4" w:colLast="4"/>
            <w:permStart w:id="601769345" w:edGrp="everyone" w:colFirst="5" w:colLast="5"/>
            <w:permStart w:id="937443406" w:edGrp="everyone" w:colFirst="6" w:colLast="6"/>
            <w:permStart w:id="184370570" w:edGrp="everyone" w:colFirst="7" w:colLast="7"/>
            <w:permStart w:id="1642344286" w:edGrp="everyone" w:colFirst="8" w:colLast="8"/>
            <w:permStart w:id="1948397653" w:edGrp="everyone" w:colFirst="9" w:colLast="9"/>
            <w:permEnd w:id="911672307"/>
            <w:permEnd w:id="1591696448"/>
            <w:permEnd w:id="1010724522"/>
            <w:permEnd w:id="1763593016"/>
            <w:permEnd w:id="622229936"/>
            <w:permEnd w:id="564659557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pojemności 500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9201422" w:edGrp="everyone" w:colFirst="4" w:colLast="4"/>
            <w:permStart w:id="1653222158" w:edGrp="everyone" w:colFirst="5" w:colLast="5"/>
            <w:permStart w:id="1554258887" w:edGrp="everyone" w:colFirst="6" w:colLast="6"/>
            <w:permStart w:id="682185177" w:edGrp="everyone" w:colFirst="7" w:colLast="7"/>
            <w:permStart w:id="961682081" w:edGrp="everyone" w:colFirst="8" w:colLast="8"/>
            <w:permStart w:id="1594115946" w:edGrp="everyone" w:colFirst="9" w:colLast="9"/>
            <w:permEnd w:id="1196316309"/>
            <w:permEnd w:id="601769345"/>
            <w:permEnd w:id="937443406"/>
            <w:permEnd w:id="184370570"/>
            <w:permEnd w:id="1642344286"/>
            <w:permEnd w:id="1948397653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Kolba miarowa, pojemności 500 ml, szlif 19/26, tolerancja 0,25 ml,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korek PP,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 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0326961" w:edGrp="everyone" w:colFirst="4" w:colLast="4"/>
            <w:permStart w:id="1826754516" w:edGrp="everyone" w:colFirst="5" w:colLast="5"/>
            <w:permStart w:id="972907107" w:edGrp="everyone" w:colFirst="6" w:colLast="6"/>
            <w:permStart w:id="709253763" w:edGrp="everyone" w:colFirst="7" w:colLast="7"/>
            <w:permStart w:id="626616157" w:edGrp="everyone" w:colFirst="8" w:colLast="8"/>
            <w:permStart w:id="2130643307" w:edGrp="everyone" w:colFirst="9" w:colLast="9"/>
            <w:permEnd w:id="1099201422"/>
            <w:permEnd w:id="1653222158"/>
            <w:permEnd w:id="1554258887"/>
            <w:permEnd w:id="682185177"/>
            <w:permEnd w:id="961682081"/>
            <w:permEnd w:id="1594115946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Kolba miarowa, pojemności 50 ml,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korek PP,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256350" w:edGrp="everyone" w:colFirst="4" w:colLast="4"/>
            <w:permStart w:id="1911644509" w:edGrp="everyone" w:colFirst="5" w:colLast="5"/>
            <w:permStart w:id="1826517869" w:edGrp="everyone" w:colFirst="6" w:colLast="6"/>
            <w:permStart w:id="1959609511" w:edGrp="everyone" w:colFirst="7" w:colLast="7"/>
            <w:permStart w:id="1702964339" w:edGrp="everyone" w:colFirst="8" w:colLast="8"/>
            <w:permStart w:id="156582646" w:edGrp="everyone" w:colFirst="9" w:colLast="9"/>
            <w:permEnd w:id="1980326961"/>
            <w:permEnd w:id="1826754516"/>
            <w:permEnd w:id="972907107"/>
            <w:permEnd w:id="709253763"/>
            <w:permEnd w:id="626616157"/>
            <w:permEnd w:id="2130643307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Kolba miarowa, pojemności 100 ml, tolerancja 0,1 ml, </w:t>
            </w:r>
            <w:r w:rsidRPr="007A17B9">
              <w:rPr>
                <w:rFonts w:cs="Calibri"/>
                <w:b/>
                <w:sz w:val="16"/>
                <w:szCs w:val="16"/>
              </w:rPr>
              <w:t>kl. A,</w:t>
            </w:r>
            <w:r>
              <w:rPr>
                <w:rFonts w:cs="Calibri"/>
                <w:sz w:val="16"/>
                <w:szCs w:val="16"/>
              </w:rPr>
              <w:t xml:space="preserve"> korek PP , szkło DURAN. Wymagany certyfikat z jednej serii.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 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3525291" w:edGrp="everyone" w:colFirst="4" w:colLast="4"/>
            <w:permStart w:id="2133356838" w:edGrp="everyone" w:colFirst="5" w:colLast="5"/>
            <w:permStart w:id="243498235" w:edGrp="everyone" w:colFirst="6" w:colLast="6"/>
            <w:permStart w:id="575827939" w:edGrp="everyone" w:colFirst="7" w:colLast="7"/>
            <w:permStart w:id="1442344011" w:edGrp="everyone" w:colFirst="8" w:colLast="8"/>
            <w:permStart w:id="1062161307" w:edGrp="everyone" w:colFirst="9" w:colLast="9"/>
            <w:permEnd w:id="44256350"/>
            <w:permEnd w:id="1911644509"/>
            <w:permEnd w:id="1826517869"/>
            <w:permEnd w:id="1959609511"/>
            <w:permEnd w:id="1702964339"/>
            <w:permEnd w:id="156582646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Kolba Erlenmeyera z szeroką szyjką, autoklawowalne poj. 1000 ml.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3384117" w:edGrp="everyone" w:colFirst="4" w:colLast="4"/>
            <w:permStart w:id="1438987639" w:edGrp="everyone" w:colFirst="5" w:colLast="5"/>
            <w:permStart w:id="604714118" w:edGrp="everyone" w:colFirst="6" w:colLast="6"/>
            <w:permStart w:id="1090610844" w:edGrp="everyone" w:colFirst="7" w:colLast="7"/>
            <w:permStart w:id="594375561" w:edGrp="everyone" w:colFirst="8" w:colLast="8"/>
            <w:permStart w:id="760563427" w:edGrp="everyone" w:colFirst="9" w:colLast="9"/>
            <w:permEnd w:id="283525291"/>
            <w:permEnd w:id="2133356838"/>
            <w:permEnd w:id="243498235"/>
            <w:permEnd w:id="575827939"/>
            <w:permEnd w:id="1442344011"/>
            <w:permEnd w:id="1062161307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Kolba stożkowa Erlenmeyera poj. 300 ml, z szeroką szyjką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24.00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5959462" w:edGrp="everyone" w:colFirst="4" w:colLast="4"/>
            <w:permStart w:id="738336006" w:edGrp="everyone" w:colFirst="5" w:colLast="5"/>
            <w:permStart w:id="1208160531" w:edGrp="everyone" w:colFirst="6" w:colLast="6"/>
            <w:permStart w:id="1142648393" w:edGrp="everyone" w:colFirst="7" w:colLast="7"/>
            <w:permStart w:id="179076337" w:edGrp="everyone" w:colFirst="8" w:colLast="8"/>
            <w:permStart w:id="65477763" w:edGrp="everyone" w:colFirst="9" w:colLast="9"/>
            <w:permEnd w:id="1633384117"/>
            <w:permEnd w:id="1438987639"/>
            <w:permEnd w:id="604714118"/>
            <w:permEnd w:id="1090610844"/>
            <w:permEnd w:id="594375561"/>
            <w:permEnd w:id="760563427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Kolba stożkowa Erlenmeyera poj. 500 ml, autoklawowalne, z szeroką szyjką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0331839" w:edGrp="everyone" w:colFirst="4" w:colLast="4"/>
            <w:permStart w:id="1630096060" w:edGrp="everyone" w:colFirst="5" w:colLast="5"/>
            <w:permStart w:id="668474190" w:edGrp="everyone" w:colFirst="6" w:colLast="6"/>
            <w:permStart w:id="1973765130" w:edGrp="everyone" w:colFirst="7" w:colLast="7"/>
            <w:permStart w:id="1352080173" w:edGrp="everyone" w:colFirst="8" w:colLast="8"/>
            <w:permStart w:id="267781016" w:edGrp="everyone" w:colFirst="9" w:colLast="9"/>
            <w:permEnd w:id="1065959462"/>
            <w:permEnd w:id="738336006"/>
            <w:permEnd w:id="1208160531"/>
            <w:permEnd w:id="1142648393"/>
            <w:permEnd w:id="179076337"/>
            <w:permEnd w:id="65477763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Lejek szklany z grubościennego szkła, z krótką nóżką, średnica u góry 10 cm, długość całkowita 18 cm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5748586" w:edGrp="everyone" w:colFirst="4" w:colLast="4"/>
            <w:permStart w:id="59523356" w:edGrp="everyone" w:colFirst="5" w:colLast="5"/>
            <w:permStart w:id="2145730854" w:edGrp="everyone" w:colFirst="6" w:colLast="6"/>
            <w:permStart w:id="1462125460" w:edGrp="everyone" w:colFirst="7" w:colLast="7"/>
            <w:permStart w:id="1802048141" w:edGrp="everyone" w:colFirst="8" w:colLast="8"/>
            <w:permStart w:id="500395355" w:edGrp="everyone" w:colFirst="9" w:colLast="9"/>
            <w:permEnd w:id="1400331839"/>
            <w:permEnd w:id="1630096060"/>
            <w:permEnd w:id="668474190"/>
            <w:permEnd w:id="1973765130"/>
            <w:permEnd w:id="1352080173"/>
            <w:permEnd w:id="267781016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Lejek szklany z grubościennego szkła, z krótką nóżką, średnica u góry 120 mm, długość całkowita 220 mm, długość nóżki ok. 11,5 cm, średnica nóżki  nie mniejsza niż 12 mm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8867346" w:edGrp="everyone" w:colFirst="4" w:colLast="4"/>
            <w:permStart w:id="456991639" w:edGrp="everyone" w:colFirst="5" w:colLast="5"/>
            <w:permStart w:id="1566780634" w:edGrp="everyone" w:colFirst="6" w:colLast="6"/>
            <w:permStart w:id="1412196210" w:edGrp="everyone" w:colFirst="7" w:colLast="7"/>
            <w:permStart w:id="1816222938" w:edGrp="everyone" w:colFirst="8" w:colLast="8"/>
            <w:permStart w:id="599937960" w:edGrp="everyone" w:colFirst="9" w:colLast="9"/>
            <w:permEnd w:id="1405748586"/>
            <w:permEnd w:id="59523356"/>
            <w:permEnd w:id="2145730854"/>
            <w:permEnd w:id="1462125460"/>
            <w:permEnd w:id="1802048141"/>
            <w:permEnd w:id="500395355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Rozdzielacz szklany, gruszkowy, poj. 250 ml, z kranikiem teflonowym czerwono-białym, z podziałką i korkiem z tworzywa PE, ze szkła BORO 3.3, szlif 29/32, długość nóżki do 80 mm, długość gruszki od łączenia z nóżką do nasady szyjki min.120 mm, max. 130 mm, dopuszczalna szerokość gruszki w najszerszym miejscu 80mm, Produkt Bionovo o nr. kat. S-1548, lub równoważny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13.00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6200130" w:edGrp="everyone" w:colFirst="4" w:colLast="4"/>
            <w:permStart w:id="760172623" w:edGrp="everyone" w:colFirst="5" w:colLast="5"/>
            <w:permStart w:id="1091459876" w:edGrp="everyone" w:colFirst="6" w:colLast="6"/>
            <w:permStart w:id="1701932178" w:edGrp="everyone" w:colFirst="7" w:colLast="7"/>
            <w:permStart w:id="1905159241" w:edGrp="everyone" w:colFirst="8" w:colLast="8"/>
            <w:permStart w:id="1417359741" w:edGrp="everyone" w:colFirst="9" w:colLast="9"/>
            <w:permEnd w:id="248867346"/>
            <w:permEnd w:id="456991639"/>
            <w:permEnd w:id="1566780634"/>
            <w:permEnd w:id="1412196210"/>
            <w:permEnd w:id="1816222938"/>
            <w:permEnd w:id="599937960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Rurki durhamki szklane  średnica wewnętrzna 5-6mm/50mm długość, wykonana ze szkła borokrzemowego.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200.00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3621659" w:edGrp="everyone" w:colFirst="4" w:colLast="4"/>
            <w:permStart w:id="1105679763" w:edGrp="everyone" w:colFirst="5" w:colLast="5"/>
            <w:permStart w:id="35392135" w:edGrp="everyone" w:colFirst="6" w:colLast="6"/>
            <w:permStart w:id="293079040" w:edGrp="everyone" w:colFirst="7" w:colLast="7"/>
            <w:permStart w:id="2016235951" w:edGrp="everyone" w:colFirst="8" w:colLast="8"/>
            <w:permStart w:id="597112649" w:edGrp="everyone" w:colFirst="9" w:colLast="9"/>
            <w:permEnd w:id="1926200130"/>
            <w:permEnd w:id="760172623"/>
            <w:permEnd w:id="1091459876"/>
            <w:permEnd w:id="1701932178"/>
            <w:permEnd w:id="1905159241"/>
            <w:permEnd w:id="1417359741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Zlewka szklana, poj. 100 ml, ze skalą, z wylewem, wysoka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30.00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7364106" w:edGrp="everyone" w:colFirst="4" w:colLast="4"/>
            <w:permStart w:id="845093373" w:edGrp="everyone" w:colFirst="5" w:colLast="5"/>
            <w:permStart w:id="1969426975" w:edGrp="everyone" w:colFirst="6" w:colLast="6"/>
            <w:permStart w:id="1418540871" w:edGrp="everyone" w:colFirst="7" w:colLast="7"/>
            <w:permStart w:id="981036260" w:edGrp="everyone" w:colFirst="8" w:colLast="8"/>
            <w:permStart w:id="2126868607" w:edGrp="everyone" w:colFirst="9" w:colLast="9"/>
            <w:permEnd w:id="1363621659"/>
            <w:permEnd w:id="1105679763"/>
            <w:permEnd w:id="35392135"/>
            <w:permEnd w:id="293079040"/>
            <w:permEnd w:id="2016235951"/>
            <w:permEnd w:id="597112649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Zlewka szklana, poj. 3000ml, ze skalą, z wylewem, wysoka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158403" w:edGrp="everyone" w:colFirst="4" w:colLast="4"/>
            <w:permStart w:id="336616727" w:edGrp="everyone" w:colFirst="5" w:colLast="5"/>
            <w:permStart w:id="1246454909" w:edGrp="everyone" w:colFirst="6" w:colLast="6"/>
            <w:permStart w:id="1997102265" w:edGrp="everyone" w:colFirst="7" w:colLast="7"/>
            <w:permStart w:id="1321031837" w:edGrp="everyone" w:colFirst="8" w:colLast="8"/>
            <w:permStart w:id="1158634390" w:edGrp="everyone" w:colFirst="9" w:colLast="9"/>
            <w:permEnd w:id="2027364106"/>
            <w:permEnd w:id="845093373"/>
            <w:permEnd w:id="1969426975"/>
            <w:permEnd w:id="1418540871"/>
            <w:permEnd w:id="981036260"/>
            <w:permEnd w:id="2126868607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Zlewka szklana, poj. 400 ml, wysoka, ze skalą, z wylewem, szerokość 80 mm,  wys. 110 mm 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841014" w:edGrp="everyone" w:colFirst="4" w:colLast="4"/>
            <w:permStart w:id="1127036065" w:edGrp="everyone" w:colFirst="5" w:colLast="5"/>
            <w:permStart w:id="1073569205" w:edGrp="everyone" w:colFirst="6" w:colLast="6"/>
            <w:permStart w:id="1148325069" w:edGrp="everyone" w:colFirst="7" w:colLast="7"/>
            <w:permStart w:id="61741951" w:edGrp="everyone" w:colFirst="8" w:colLast="8"/>
            <w:permStart w:id="1059214282" w:edGrp="everyone" w:colFirst="9" w:colLast="9"/>
            <w:permEnd w:id="165158403"/>
            <w:permEnd w:id="336616727"/>
            <w:permEnd w:id="1246454909"/>
            <w:permEnd w:id="1997102265"/>
            <w:permEnd w:id="1321031837"/>
            <w:permEnd w:id="1158634390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Zlewka szklana, poj. 600 ml, ze skalą, niska 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RPr="00BE3EF3" w:rsidTr="007A17B9">
        <w:trPr>
          <w:trHeight w:val="243"/>
        </w:trPr>
        <w:tc>
          <w:tcPr>
            <w:tcW w:w="559" w:type="dxa"/>
            <w:vAlign w:val="center"/>
          </w:tcPr>
          <w:p w:rsidR="007A17B9" w:rsidRPr="00BE3EF3" w:rsidRDefault="007A17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8617485" w:edGrp="everyone" w:colFirst="4" w:colLast="4"/>
            <w:permStart w:id="1100298171" w:edGrp="everyone" w:colFirst="5" w:colLast="5"/>
            <w:permStart w:id="1055667084" w:edGrp="everyone" w:colFirst="6" w:colLast="6"/>
            <w:permStart w:id="1370169451" w:edGrp="everyone" w:colFirst="7" w:colLast="7"/>
            <w:permStart w:id="1401641478" w:edGrp="everyone" w:colFirst="8" w:colLast="8"/>
            <w:permStart w:id="1221277791" w:edGrp="everyone" w:colFirst="9" w:colLast="9"/>
            <w:permEnd w:id="206841014"/>
            <w:permEnd w:id="1127036065"/>
            <w:permEnd w:id="1073569205"/>
            <w:permEnd w:id="1148325069"/>
            <w:permEnd w:id="61741951"/>
            <w:permEnd w:id="1059214282"/>
          </w:p>
        </w:tc>
        <w:tc>
          <w:tcPr>
            <w:tcW w:w="3269" w:type="dxa"/>
            <w:gridSpan w:val="2"/>
            <w:vAlign w:val="center"/>
          </w:tcPr>
          <w:p w:rsidR="007A17B9" w:rsidRDefault="007A17B9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Zlewka szklana, poj.600 ml, ze skalą, wysoka </w:t>
            </w:r>
          </w:p>
        </w:tc>
        <w:tc>
          <w:tcPr>
            <w:tcW w:w="1276" w:type="dxa"/>
            <w:vAlign w:val="center"/>
          </w:tcPr>
          <w:p w:rsidR="007A17B9" w:rsidRDefault="007A17B9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17B9" w:rsidRPr="007A17B9" w:rsidRDefault="007A17B9" w:rsidP="007A17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A17B9" w:rsidRPr="001F2379" w:rsidRDefault="007A17B9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17B9" w:rsidRPr="001F2379" w:rsidRDefault="007A17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17B9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A17B9" w:rsidRDefault="007A17B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552356352" w:edGrp="everyone" w:colFirst="3" w:colLast="3"/>
            <w:permStart w:id="1870605721" w:edGrp="everyone" w:colFirst="1" w:colLast="1"/>
            <w:permEnd w:id="1178617485"/>
            <w:permEnd w:id="1100298171"/>
            <w:permEnd w:id="1055667084"/>
            <w:permEnd w:id="1370169451"/>
            <w:permEnd w:id="1401641478"/>
            <w:permEnd w:id="122127779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A17B9" w:rsidRPr="00976E9F" w:rsidRDefault="007A17B9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17B9" w:rsidRDefault="007A17B9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17B9" w:rsidRPr="00976E9F" w:rsidRDefault="007A17B9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17B9" w:rsidRDefault="007A17B9" w:rsidP="00906EF4">
            <w:pPr>
              <w:spacing w:line="259" w:lineRule="auto"/>
            </w:pPr>
          </w:p>
        </w:tc>
      </w:tr>
      <w:tr w:rsidR="007A17B9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A17B9" w:rsidRDefault="007A17B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1549688" w:edGrp="everyone" w:colFirst="3" w:colLast="3"/>
            <w:permStart w:id="385501575" w:edGrp="everyone" w:colFirst="1" w:colLast="1"/>
            <w:permEnd w:id="552356352"/>
            <w:permEnd w:id="187060572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A17B9" w:rsidRPr="00742498" w:rsidRDefault="007A17B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17B9" w:rsidRPr="00742498" w:rsidRDefault="007A17B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17B9" w:rsidRPr="00E014E3" w:rsidRDefault="007A17B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A17B9" w:rsidRDefault="007A17B9" w:rsidP="00906EF4">
            <w:pPr>
              <w:spacing w:line="259" w:lineRule="auto"/>
            </w:pPr>
          </w:p>
        </w:tc>
      </w:tr>
      <w:permEnd w:id="111549688"/>
      <w:permEnd w:id="385501575"/>
    </w:tbl>
    <w:p w:rsidR="00F75E92" w:rsidRDefault="00F75E92" w:rsidP="003734DF"/>
    <w:p w:rsidR="00F75E92" w:rsidRDefault="00F75E9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F75E92">
      <w:headerReference w:type="default" r:id="rId9"/>
      <w:footerReference w:type="default" r:id="rId10"/>
      <w:pgSz w:w="16838" w:h="11906" w:orient="landscape"/>
      <w:pgMar w:top="1843" w:right="1417" w:bottom="142" w:left="1417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42" w:rsidRDefault="00E63942" w:rsidP="00EF4F7D">
      <w:pPr>
        <w:spacing w:after="0" w:line="240" w:lineRule="auto"/>
      </w:pPr>
      <w:r>
        <w:separator/>
      </w:r>
    </w:p>
  </w:endnote>
  <w:endnote w:type="continuationSeparator" w:id="0">
    <w:p w:rsidR="00E63942" w:rsidRDefault="00E6394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42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42" w:rsidRDefault="00E63942" w:rsidP="00EF4F7D">
      <w:pPr>
        <w:spacing w:after="0" w:line="240" w:lineRule="auto"/>
      </w:pPr>
      <w:r>
        <w:separator/>
      </w:r>
    </w:p>
  </w:footnote>
  <w:footnote w:type="continuationSeparator" w:id="0">
    <w:p w:rsidR="00E63942" w:rsidRDefault="00E6394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93848" wp14:editId="4091250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77084" wp14:editId="1EB4370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07897" wp14:editId="470EF94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882817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2E05E7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882817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2E05E7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8136D5">
      <w:rPr>
        <w:rFonts w:ascii="Book Antiqua" w:hAnsi="Book Antiqua"/>
      </w:rPr>
      <w:t>g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pmdoTmdTTfmEqZAowPBVhmY3LJ8=" w:salt="sCfBLFE7clHHlUpYORBTs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1AA4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05E7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3F5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17B9"/>
    <w:rsid w:val="007A29EB"/>
    <w:rsid w:val="007A401E"/>
    <w:rsid w:val="007A54DC"/>
    <w:rsid w:val="007A6DEA"/>
    <w:rsid w:val="007B2CE1"/>
    <w:rsid w:val="007B59E1"/>
    <w:rsid w:val="007C4A4A"/>
    <w:rsid w:val="007D35EE"/>
    <w:rsid w:val="007D6F05"/>
    <w:rsid w:val="007E23DC"/>
    <w:rsid w:val="007F3163"/>
    <w:rsid w:val="007F439E"/>
    <w:rsid w:val="007F7387"/>
    <w:rsid w:val="00801233"/>
    <w:rsid w:val="008136D5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2817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96E12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942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323B"/>
    <w:rsid w:val="00EF4F7D"/>
    <w:rsid w:val="00F00635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75E92"/>
    <w:rsid w:val="00F8242D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7A88-68D2-427B-8264-0906193D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2016-09-27T06:32:00Z</dcterms:created>
  <dcterms:modified xsi:type="dcterms:W3CDTF">2016-10-11T11:31:00Z</dcterms:modified>
</cp:coreProperties>
</file>