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D027E5" w:rsidRDefault="00BE127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bookmarkStart w:id="0" w:name="_GoBack"/>
      <w:bookmarkEnd w:id="0"/>
      <w:r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Czę</w:t>
      </w:r>
      <w:r w:rsidR="003008F9"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ść </w:t>
      </w:r>
      <w:r w:rsidR="00ED2692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X</w:t>
      </w:r>
      <w:r w:rsidR="00EF37C3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I</w:t>
      </w:r>
      <w:r w:rsidR="003D7529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I</w:t>
      </w:r>
      <w:r w:rsidR="00BE3EF3"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: </w:t>
      </w:r>
      <w:r w:rsidR="003D7529" w:rsidRPr="003D7529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Materiały jednorazowe do metod ELISA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819"/>
        <w:gridCol w:w="1134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ED2692">
        <w:trPr>
          <w:trHeight w:val="508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L.P.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pl-PL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JEDNOSTKA MIARY</w:t>
            </w:r>
            <w:r w:rsidRPr="00D027E5">
              <w:rPr>
                <w:rFonts w:eastAsia="Times New Roman" w:cs="Times New Roman"/>
                <w:sz w:val="16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PRODUCENT</w:t>
            </w:r>
          </w:p>
        </w:tc>
      </w:tr>
      <w:tr w:rsidR="00BE3EF3" w:rsidTr="00ED2692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1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3D7529" w:rsidRPr="00DE71BF" w:rsidTr="003D7529">
        <w:trPr>
          <w:trHeight w:val="330"/>
        </w:trPr>
        <w:tc>
          <w:tcPr>
            <w:tcW w:w="559" w:type="dxa"/>
            <w:vAlign w:val="center"/>
          </w:tcPr>
          <w:p w:rsidR="003D7529" w:rsidRPr="00BE3EF3" w:rsidRDefault="003D7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60403553" w:edGrp="everyone" w:colFirst="4" w:colLast="4"/>
            <w:permStart w:id="650789546" w:edGrp="everyone" w:colFirst="5" w:colLast="5"/>
            <w:permStart w:id="797788602" w:edGrp="everyone" w:colFirst="6" w:colLast="6"/>
            <w:permStart w:id="2131296568" w:edGrp="everyone" w:colFirst="7" w:colLast="7"/>
            <w:permStart w:id="1875858640" w:edGrp="everyone" w:colFirst="8" w:colLast="8"/>
            <w:permStart w:id="2017075932" w:edGrp="everyone" w:colFirst="9" w:colLast="9"/>
          </w:p>
        </w:tc>
        <w:tc>
          <w:tcPr>
            <w:tcW w:w="3411" w:type="dxa"/>
            <w:gridSpan w:val="2"/>
            <w:vAlign w:val="center"/>
          </w:tcPr>
          <w:p w:rsidR="003D7529" w:rsidRPr="003D7529" w:rsidRDefault="003D7529" w:rsidP="003D7529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3D7529">
              <w:rPr>
                <w:rFonts w:cs="Calibri"/>
                <w:sz w:val="18"/>
                <w:szCs w:val="16"/>
              </w:rPr>
              <w:t>Bagietki koagulologiczne z polistyrenu, z harpunem i łopatką.</w:t>
            </w:r>
          </w:p>
        </w:tc>
        <w:tc>
          <w:tcPr>
            <w:tcW w:w="1134" w:type="dxa"/>
            <w:vAlign w:val="center"/>
          </w:tcPr>
          <w:p w:rsidR="003D7529" w:rsidRPr="003D7529" w:rsidRDefault="003D7529" w:rsidP="003D7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3D7529">
              <w:rPr>
                <w:rFonts w:cs="Calibri"/>
                <w:sz w:val="18"/>
                <w:szCs w:val="16"/>
              </w:rPr>
              <w:t>op. = 500 szt.</w:t>
            </w:r>
          </w:p>
        </w:tc>
        <w:tc>
          <w:tcPr>
            <w:tcW w:w="1110" w:type="dxa"/>
            <w:vAlign w:val="center"/>
          </w:tcPr>
          <w:p w:rsidR="003D7529" w:rsidRPr="003D7529" w:rsidRDefault="003D7529" w:rsidP="003D752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3D7529">
              <w:rPr>
                <w:rFonts w:cs="Calibri"/>
                <w:b/>
                <w:sz w:val="20"/>
                <w:szCs w:val="16"/>
              </w:rPr>
              <w:t>11.00</w:t>
            </w:r>
          </w:p>
        </w:tc>
        <w:tc>
          <w:tcPr>
            <w:tcW w:w="1451" w:type="dxa"/>
            <w:vAlign w:val="center"/>
          </w:tcPr>
          <w:p w:rsidR="003D7529" w:rsidRPr="00303846" w:rsidRDefault="003D752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D7529" w:rsidRPr="00BE3EF3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D7529" w:rsidRPr="00BE3EF3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D7529" w:rsidRPr="00BE3EF3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D7529" w:rsidRPr="00BE3EF3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D7529" w:rsidRPr="00BE3EF3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D7529" w:rsidRPr="00BE3EF3" w:rsidTr="003D7529">
        <w:trPr>
          <w:trHeight w:val="325"/>
        </w:trPr>
        <w:tc>
          <w:tcPr>
            <w:tcW w:w="559" w:type="dxa"/>
            <w:vAlign w:val="center"/>
          </w:tcPr>
          <w:p w:rsidR="003D7529" w:rsidRPr="00BE3EF3" w:rsidRDefault="003D7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53839979" w:edGrp="everyone" w:colFirst="4" w:colLast="4"/>
            <w:permStart w:id="1744439518" w:edGrp="everyone" w:colFirst="5" w:colLast="5"/>
            <w:permStart w:id="1758143295" w:edGrp="everyone" w:colFirst="6" w:colLast="6"/>
            <w:permStart w:id="1982530262" w:edGrp="everyone" w:colFirst="7" w:colLast="7"/>
            <w:permStart w:id="2073962374" w:edGrp="everyone" w:colFirst="8" w:colLast="8"/>
            <w:permStart w:id="855784502" w:edGrp="everyone" w:colFirst="9" w:colLast="9"/>
            <w:permEnd w:id="360403553"/>
            <w:permEnd w:id="650789546"/>
            <w:permEnd w:id="797788602"/>
            <w:permEnd w:id="2131296568"/>
            <w:permEnd w:id="1875858640"/>
            <w:permEnd w:id="2017075932"/>
          </w:p>
        </w:tc>
        <w:tc>
          <w:tcPr>
            <w:tcW w:w="3411" w:type="dxa"/>
            <w:gridSpan w:val="2"/>
            <w:vAlign w:val="center"/>
          </w:tcPr>
          <w:p w:rsidR="003D7529" w:rsidRPr="003D7529" w:rsidRDefault="003D7529" w:rsidP="003D7529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3D7529">
              <w:rPr>
                <w:rFonts w:cs="Calibri"/>
                <w:sz w:val="18"/>
                <w:szCs w:val="16"/>
              </w:rPr>
              <w:t>Folia octanowa do płytek mikrotestowych</w:t>
            </w:r>
          </w:p>
        </w:tc>
        <w:tc>
          <w:tcPr>
            <w:tcW w:w="1134" w:type="dxa"/>
            <w:vAlign w:val="center"/>
          </w:tcPr>
          <w:p w:rsidR="003D7529" w:rsidRPr="003D7529" w:rsidRDefault="003D7529" w:rsidP="003D7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3D7529">
              <w:rPr>
                <w:rFonts w:cs="Calibri"/>
                <w:sz w:val="18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3D7529" w:rsidRPr="003D7529" w:rsidRDefault="003D7529" w:rsidP="003D752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3D7529">
              <w:rPr>
                <w:rFonts w:cs="Calibri"/>
                <w:b/>
                <w:sz w:val="20"/>
                <w:szCs w:val="16"/>
              </w:rPr>
              <w:t>17.00</w:t>
            </w:r>
          </w:p>
        </w:tc>
        <w:tc>
          <w:tcPr>
            <w:tcW w:w="1451" w:type="dxa"/>
            <w:vAlign w:val="center"/>
          </w:tcPr>
          <w:p w:rsidR="003D7529" w:rsidRPr="001F2379" w:rsidRDefault="003D752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D7529" w:rsidRPr="00BE3EF3" w:rsidTr="003D7529">
        <w:trPr>
          <w:trHeight w:val="204"/>
        </w:trPr>
        <w:tc>
          <w:tcPr>
            <w:tcW w:w="559" w:type="dxa"/>
            <w:vAlign w:val="center"/>
          </w:tcPr>
          <w:p w:rsidR="003D7529" w:rsidRPr="00BE3EF3" w:rsidRDefault="003D7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78163795" w:edGrp="everyone" w:colFirst="4" w:colLast="4"/>
            <w:permStart w:id="626395700" w:edGrp="everyone" w:colFirst="5" w:colLast="5"/>
            <w:permStart w:id="1963070044" w:edGrp="everyone" w:colFirst="6" w:colLast="6"/>
            <w:permStart w:id="1952844953" w:edGrp="everyone" w:colFirst="7" w:colLast="7"/>
            <w:permStart w:id="107361349" w:edGrp="everyone" w:colFirst="8" w:colLast="8"/>
            <w:permStart w:id="1392913776" w:edGrp="everyone" w:colFirst="9" w:colLast="9"/>
            <w:permEnd w:id="453839979"/>
            <w:permEnd w:id="1744439518"/>
            <w:permEnd w:id="1758143295"/>
            <w:permEnd w:id="1982530262"/>
            <w:permEnd w:id="2073962374"/>
            <w:permEnd w:id="855784502"/>
          </w:p>
        </w:tc>
        <w:tc>
          <w:tcPr>
            <w:tcW w:w="3411" w:type="dxa"/>
            <w:gridSpan w:val="2"/>
            <w:vAlign w:val="center"/>
          </w:tcPr>
          <w:p w:rsidR="003D7529" w:rsidRPr="003D7529" w:rsidRDefault="003D7529" w:rsidP="003D7529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3D7529">
              <w:rPr>
                <w:rFonts w:cs="Calibri"/>
                <w:sz w:val="18"/>
                <w:szCs w:val="16"/>
              </w:rPr>
              <w:t>Mikropłytki titracyjne "U" z dnem kulistym, 96-dołkowe</w:t>
            </w:r>
          </w:p>
        </w:tc>
        <w:tc>
          <w:tcPr>
            <w:tcW w:w="1134" w:type="dxa"/>
            <w:vAlign w:val="center"/>
          </w:tcPr>
          <w:p w:rsidR="003D7529" w:rsidRPr="003D7529" w:rsidRDefault="003D7529" w:rsidP="003D7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3D7529">
              <w:rPr>
                <w:rFonts w:cs="Calibri"/>
                <w:sz w:val="18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3D7529" w:rsidRPr="003D7529" w:rsidRDefault="003D7529" w:rsidP="003D752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3D7529">
              <w:rPr>
                <w:rFonts w:cs="Calibri"/>
                <w:b/>
                <w:sz w:val="20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3D7529" w:rsidRPr="001F2379" w:rsidRDefault="003D752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D7529" w:rsidRPr="00BE3EF3" w:rsidTr="003D7529">
        <w:trPr>
          <w:trHeight w:val="465"/>
        </w:trPr>
        <w:tc>
          <w:tcPr>
            <w:tcW w:w="559" w:type="dxa"/>
            <w:vAlign w:val="center"/>
          </w:tcPr>
          <w:p w:rsidR="003D7529" w:rsidRPr="00BE3EF3" w:rsidRDefault="003D7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58100355" w:edGrp="everyone" w:colFirst="4" w:colLast="4"/>
            <w:permStart w:id="362046274" w:edGrp="everyone" w:colFirst="5" w:colLast="5"/>
            <w:permStart w:id="1898971952" w:edGrp="everyone" w:colFirst="6" w:colLast="6"/>
            <w:permStart w:id="885981458" w:edGrp="everyone" w:colFirst="7" w:colLast="7"/>
            <w:permStart w:id="2069374240" w:edGrp="everyone" w:colFirst="8" w:colLast="8"/>
            <w:permStart w:id="1847671624" w:edGrp="everyone" w:colFirst="9" w:colLast="9"/>
            <w:permEnd w:id="1378163795"/>
            <w:permEnd w:id="626395700"/>
            <w:permEnd w:id="1963070044"/>
            <w:permEnd w:id="1952844953"/>
            <w:permEnd w:id="107361349"/>
            <w:permEnd w:id="1392913776"/>
          </w:p>
        </w:tc>
        <w:tc>
          <w:tcPr>
            <w:tcW w:w="3411" w:type="dxa"/>
            <w:gridSpan w:val="2"/>
            <w:vAlign w:val="center"/>
          </w:tcPr>
          <w:p w:rsidR="003D7529" w:rsidRPr="003D7529" w:rsidRDefault="003D7529" w:rsidP="003D7529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3D7529">
              <w:rPr>
                <w:rFonts w:cs="Calibri"/>
                <w:sz w:val="18"/>
                <w:szCs w:val="16"/>
              </w:rPr>
              <w:t>Probówki wirówkowe, stożkowe, pojemności 50 ml, z tworzywa PP, możliwość wirowania do 12000xg. Produkt równoważny do Bionovo nr kat. C-8118.</w:t>
            </w:r>
          </w:p>
        </w:tc>
        <w:tc>
          <w:tcPr>
            <w:tcW w:w="1134" w:type="dxa"/>
            <w:vAlign w:val="center"/>
          </w:tcPr>
          <w:p w:rsidR="003D7529" w:rsidRPr="003D7529" w:rsidRDefault="003D7529" w:rsidP="003D7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3D7529">
              <w:rPr>
                <w:rFonts w:cs="Calibri"/>
                <w:sz w:val="18"/>
                <w:szCs w:val="16"/>
              </w:rPr>
              <w:t>op. = 20 x 25 (500 szt.)</w:t>
            </w:r>
          </w:p>
        </w:tc>
        <w:tc>
          <w:tcPr>
            <w:tcW w:w="1110" w:type="dxa"/>
            <w:vAlign w:val="center"/>
          </w:tcPr>
          <w:p w:rsidR="003D7529" w:rsidRPr="003D7529" w:rsidRDefault="003D7529" w:rsidP="003D752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3D7529">
              <w:rPr>
                <w:rFonts w:cs="Calibri"/>
                <w:b/>
                <w:sz w:val="20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3D7529" w:rsidRPr="001F2379" w:rsidRDefault="003D752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D7529" w:rsidRPr="00BE3EF3" w:rsidTr="003D7529">
        <w:trPr>
          <w:trHeight w:val="293"/>
        </w:trPr>
        <w:tc>
          <w:tcPr>
            <w:tcW w:w="559" w:type="dxa"/>
            <w:vAlign w:val="center"/>
          </w:tcPr>
          <w:p w:rsidR="003D7529" w:rsidRPr="00BE3EF3" w:rsidRDefault="003D7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90218623" w:edGrp="everyone" w:colFirst="4" w:colLast="4"/>
            <w:permStart w:id="1584398741" w:edGrp="everyone" w:colFirst="5" w:colLast="5"/>
            <w:permStart w:id="435962574" w:edGrp="everyone" w:colFirst="6" w:colLast="6"/>
            <w:permStart w:id="1863258235" w:edGrp="everyone" w:colFirst="7" w:colLast="7"/>
            <w:permStart w:id="1924885647" w:edGrp="everyone" w:colFirst="8" w:colLast="8"/>
            <w:permStart w:id="1894991602" w:edGrp="everyone" w:colFirst="9" w:colLast="9"/>
            <w:permEnd w:id="258100355"/>
            <w:permEnd w:id="362046274"/>
            <w:permEnd w:id="1898971952"/>
            <w:permEnd w:id="885981458"/>
            <w:permEnd w:id="2069374240"/>
            <w:permEnd w:id="1847671624"/>
          </w:p>
        </w:tc>
        <w:tc>
          <w:tcPr>
            <w:tcW w:w="3411" w:type="dxa"/>
            <w:gridSpan w:val="2"/>
            <w:vAlign w:val="center"/>
          </w:tcPr>
          <w:p w:rsidR="003D7529" w:rsidRPr="003D7529" w:rsidRDefault="003D7529" w:rsidP="003D7529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3D7529">
              <w:rPr>
                <w:rFonts w:cs="Calibri"/>
                <w:sz w:val="18"/>
                <w:szCs w:val="16"/>
              </w:rPr>
              <w:t>Próbówka okrągłodenna z tworzywa PS, ml, z zatyczką. Pojemność 20 ml. Wysokość nie więcej niż 10 cm, średnica zew. 2,1 cm, wew. 1,9 z zatyczką</w:t>
            </w:r>
          </w:p>
        </w:tc>
        <w:tc>
          <w:tcPr>
            <w:tcW w:w="1134" w:type="dxa"/>
            <w:vAlign w:val="center"/>
          </w:tcPr>
          <w:p w:rsidR="003D7529" w:rsidRPr="003D7529" w:rsidRDefault="003D7529" w:rsidP="003D7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3D7529">
              <w:rPr>
                <w:rFonts w:cs="Calibri"/>
                <w:sz w:val="18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3D7529" w:rsidRPr="003D7529" w:rsidRDefault="003D7529" w:rsidP="003D752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3D7529">
              <w:rPr>
                <w:rFonts w:cs="Calibri"/>
                <w:b/>
                <w:sz w:val="20"/>
                <w:szCs w:val="16"/>
              </w:rPr>
              <w:t>1000.00</w:t>
            </w:r>
          </w:p>
        </w:tc>
        <w:tc>
          <w:tcPr>
            <w:tcW w:w="1451" w:type="dxa"/>
            <w:vAlign w:val="center"/>
          </w:tcPr>
          <w:p w:rsidR="003D7529" w:rsidRPr="001F2379" w:rsidRDefault="003D752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D7529" w:rsidRPr="00BE3EF3" w:rsidTr="003D7529">
        <w:trPr>
          <w:trHeight w:val="465"/>
        </w:trPr>
        <w:tc>
          <w:tcPr>
            <w:tcW w:w="559" w:type="dxa"/>
            <w:vAlign w:val="center"/>
          </w:tcPr>
          <w:p w:rsidR="003D7529" w:rsidRPr="00BE3EF3" w:rsidRDefault="003D7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96358438" w:edGrp="everyone" w:colFirst="4" w:colLast="4"/>
            <w:permStart w:id="414915979" w:edGrp="everyone" w:colFirst="5" w:colLast="5"/>
            <w:permStart w:id="843806618" w:edGrp="everyone" w:colFirst="6" w:colLast="6"/>
            <w:permStart w:id="804795029" w:edGrp="everyone" w:colFirst="7" w:colLast="7"/>
            <w:permStart w:id="1732865433" w:edGrp="everyone" w:colFirst="8" w:colLast="8"/>
            <w:permStart w:id="1694703446" w:edGrp="everyone" w:colFirst="9" w:colLast="9"/>
            <w:permEnd w:id="390218623"/>
            <w:permEnd w:id="1584398741"/>
            <w:permEnd w:id="435962574"/>
            <w:permEnd w:id="1863258235"/>
            <w:permEnd w:id="1924885647"/>
            <w:permEnd w:id="1894991602"/>
          </w:p>
        </w:tc>
        <w:tc>
          <w:tcPr>
            <w:tcW w:w="3411" w:type="dxa"/>
            <w:gridSpan w:val="2"/>
            <w:vAlign w:val="center"/>
          </w:tcPr>
          <w:p w:rsidR="003D7529" w:rsidRPr="003D7529" w:rsidRDefault="003D7529" w:rsidP="003D7529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3D7529">
              <w:rPr>
                <w:rFonts w:cs="Calibri"/>
                <w:sz w:val="18"/>
                <w:szCs w:val="16"/>
              </w:rPr>
              <w:t>Wkład mechaniczny do zimnej wody, polipropylenowy, sznurkowy, 5 mikronów 10 cali x 4 1/2" (BIG BLUE)</w:t>
            </w:r>
          </w:p>
        </w:tc>
        <w:tc>
          <w:tcPr>
            <w:tcW w:w="1134" w:type="dxa"/>
            <w:vAlign w:val="center"/>
          </w:tcPr>
          <w:p w:rsidR="003D7529" w:rsidRPr="003D7529" w:rsidRDefault="003D7529" w:rsidP="003D7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3D7529">
              <w:rPr>
                <w:rFonts w:cs="Calibri"/>
                <w:sz w:val="18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3D7529" w:rsidRPr="003D7529" w:rsidRDefault="003D7529" w:rsidP="003D752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3D7529">
              <w:rPr>
                <w:rFonts w:cs="Calibri"/>
                <w:b/>
                <w:sz w:val="20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3D7529" w:rsidRPr="001F2379" w:rsidRDefault="003D752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D7529" w:rsidRPr="00BE3EF3" w:rsidTr="003D7529">
        <w:trPr>
          <w:trHeight w:val="465"/>
        </w:trPr>
        <w:tc>
          <w:tcPr>
            <w:tcW w:w="559" w:type="dxa"/>
            <w:vAlign w:val="center"/>
          </w:tcPr>
          <w:p w:rsidR="003D7529" w:rsidRPr="00BE3EF3" w:rsidRDefault="003D752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36557366" w:edGrp="everyone" w:colFirst="4" w:colLast="4"/>
            <w:permStart w:id="1234775838" w:edGrp="everyone" w:colFirst="5" w:colLast="5"/>
            <w:permStart w:id="461321683" w:edGrp="everyone" w:colFirst="6" w:colLast="6"/>
            <w:permStart w:id="448988477" w:edGrp="everyone" w:colFirst="7" w:colLast="7"/>
            <w:permStart w:id="1663586995" w:edGrp="everyone" w:colFirst="8" w:colLast="8"/>
            <w:permStart w:id="959927329" w:edGrp="everyone" w:colFirst="9" w:colLast="9"/>
            <w:permEnd w:id="796358438"/>
            <w:permEnd w:id="414915979"/>
            <w:permEnd w:id="843806618"/>
            <w:permEnd w:id="804795029"/>
            <w:permEnd w:id="1732865433"/>
            <w:permEnd w:id="1694703446"/>
          </w:p>
        </w:tc>
        <w:tc>
          <w:tcPr>
            <w:tcW w:w="3411" w:type="dxa"/>
            <w:gridSpan w:val="2"/>
            <w:vAlign w:val="center"/>
          </w:tcPr>
          <w:p w:rsidR="003D7529" w:rsidRPr="003D7529" w:rsidRDefault="003D7529" w:rsidP="003D7529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3D7529">
              <w:rPr>
                <w:rFonts w:cs="Calibri"/>
                <w:sz w:val="18"/>
                <w:szCs w:val="16"/>
              </w:rPr>
              <w:t>Złoża do demineralizatora E-300</w:t>
            </w:r>
          </w:p>
        </w:tc>
        <w:tc>
          <w:tcPr>
            <w:tcW w:w="1134" w:type="dxa"/>
            <w:vAlign w:val="center"/>
          </w:tcPr>
          <w:p w:rsidR="003D7529" w:rsidRPr="003D7529" w:rsidRDefault="003D7529" w:rsidP="003D7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3D7529">
              <w:rPr>
                <w:rFonts w:cs="Calibri"/>
                <w:sz w:val="18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3D7529" w:rsidRPr="003D7529" w:rsidRDefault="003D7529" w:rsidP="003D752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3D7529">
              <w:rPr>
                <w:rFonts w:cs="Calibri"/>
                <w:b/>
                <w:sz w:val="20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3D7529" w:rsidRPr="001F2379" w:rsidRDefault="003D752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D7529" w:rsidRPr="001F2379" w:rsidRDefault="003D752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2692" w:rsidTr="00FD3B64">
        <w:trPr>
          <w:trHeight w:val="297"/>
        </w:trPr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ED2692" w:rsidRPr="00D109BF" w:rsidRDefault="00ED2692" w:rsidP="00906EF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0"/>
              </w:rPr>
            </w:pPr>
            <w:permStart w:id="909590199" w:edGrp="everyone" w:colFirst="3" w:colLast="3"/>
            <w:permStart w:id="1064900297" w:edGrp="everyone" w:colFirst="1" w:colLast="1"/>
            <w:permEnd w:id="2036557366"/>
            <w:permEnd w:id="1234775838"/>
            <w:permEnd w:id="461321683"/>
            <w:permEnd w:id="448988477"/>
            <w:permEnd w:id="1663586995"/>
            <w:permEnd w:id="959927329"/>
            <w:r w:rsidRPr="00D109BF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ED2692" w:rsidRPr="00FD3B64" w:rsidRDefault="00ED2692" w:rsidP="00FD3B64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ED2692" w:rsidRDefault="00ED2692" w:rsidP="00FD3B6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109BF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D2692" w:rsidRPr="00FD3B64" w:rsidRDefault="00ED2692" w:rsidP="00FD3B64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D2692" w:rsidRDefault="00ED2692" w:rsidP="00906EF4">
            <w:pPr>
              <w:spacing w:line="259" w:lineRule="auto"/>
            </w:pPr>
          </w:p>
        </w:tc>
      </w:tr>
      <w:tr w:rsidR="00ED2692" w:rsidTr="00C635B5">
        <w:trPr>
          <w:trHeight w:val="119"/>
        </w:trPr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ED2692" w:rsidRPr="00D109BF" w:rsidRDefault="00ED2692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255997101" w:edGrp="everyone" w:colFirst="3" w:colLast="3"/>
            <w:permStart w:id="1031143831" w:edGrp="everyone" w:colFirst="1" w:colLast="1"/>
            <w:permEnd w:id="909590199"/>
            <w:permEnd w:id="1064900297"/>
            <w:r w:rsidRPr="00D109BF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ED2692" w:rsidRPr="00D109BF" w:rsidRDefault="00ED2692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ED2692" w:rsidRPr="00D109BF" w:rsidRDefault="00ED2692" w:rsidP="00906EF4">
            <w:pPr>
              <w:spacing w:after="0" w:line="259" w:lineRule="auto"/>
              <w:rPr>
                <w:b/>
                <w:sz w:val="24"/>
              </w:rPr>
            </w:pPr>
            <w:r w:rsidRPr="00D109BF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D2692" w:rsidRPr="00D109BF" w:rsidRDefault="00ED2692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ED2692" w:rsidRDefault="00ED2692" w:rsidP="00906EF4">
            <w:pPr>
              <w:spacing w:line="259" w:lineRule="auto"/>
            </w:pPr>
          </w:p>
        </w:tc>
      </w:tr>
    </w:tbl>
    <w:permEnd w:id="255997101"/>
    <w:permEnd w:id="1031143831"/>
    <w:p w:rsidR="00D027E5" w:rsidRDefault="003734DF" w:rsidP="003734DF">
      <w:pPr>
        <w:spacing w:after="0"/>
      </w:pPr>
      <w:r>
        <w:t xml:space="preserve">           </w:t>
      </w:r>
    </w:p>
    <w:p w:rsidR="00845829" w:rsidRDefault="00845829" w:rsidP="003734DF">
      <w:pPr>
        <w:spacing w:after="0"/>
      </w:pPr>
    </w:p>
    <w:p w:rsidR="00D109BF" w:rsidRDefault="00D109BF" w:rsidP="003734DF">
      <w:pPr>
        <w:spacing w:after="0"/>
      </w:pPr>
    </w:p>
    <w:p w:rsidR="003734DF" w:rsidRDefault="00D027E5" w:rsidP="00D027E5">
      <w:pPr>
        <w:spacing w:after="0"/>
        <w:ind w:firstLine="1"/>
      </w:pPr>
      <w:r>
        <w:t xml:space="preserve">      </w:t>
      </w:r>
      <w:r w:rsidR="003734DF">
        <w:t xml:space="preserve">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845829" w:rsidRDefault="003734DF" w:rsidP="00845829">
      <w:pPr>
        <w:spacing w:after="0"/>
        <w:rPr>
          <w:sz w:val="14"/>
          <w:szCs w:val="16"/>
        </w:rPr>
      </w:pPr>
      <w:r w:rsidRPr="00845829">
        <w:rPr>
          <w:sz w:val="14"/>
          <w:szCs w:val="16"/>
        </w:rPr>
        <w:t xml:space="preserve">                               </w:t>
      </w:r>
      <w:r w:rsidRPr="00845829">
        <w:rPr>
          <w:sz w:val="16"/>
          <w:szCs w:val="16"/>
        </w:rPr>
        <w:t xml:space="preserve">miejscowość, data                                                                                                                                                                             </w:t>
      </w:r>
      <w:r w:rsidR="00BE3EF3" w:rsidRPr="00845829">
        <w:rPr>
          <w:sz w:val="16"/>
          <w:szCs w:val="16"/>
        </w:rPr>
        <w:t xml:space="preserve">                  </w:t>
      </w:r>
      <w:r w:rsidRPr="00845829">
        <w:rPr>
          <w:sz w:val="16"/>
          <w:szCs w:val="16"/>
        </w:rPr>
        <w:t xml:space="preserve">podpis osoby uprawnionej do </w:t>
      </w:r>
      <w:r w:rsidR="00BE3EF3" w:rsidRPr="00845829">
        <w:rPr>
          <w:sz w:val="16"/>
          <w:szCs w:val="16"/>
        </w:rPr>
        <w:t>reprezentowania Wykonawcy</w:t>
      </w:r>
    </w:p>
    <w:sectPr w:rsidR="002B4BEE" w:rsidRPr="00845829" w:rsidSect="00845829">
      <w:headerReference w:type="default" r:id="rId9"/>
      <w:footerReference w:type="default" r:id="rId10"/>
      <w:pgSz w:w="16838" w:h="11906" w:orient="landscape"/>
      <w:pgMar w:top="1231" w:right="1417" w:bottom="4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6F" w:rsidRDefault="00101E6F" w:rsidP="00EF4F7D">
      <w:pPr>
        <w:spacing w:after="0" w:line="240" w:lineRule="auto"/>
      </w:pPr>
      <w:r>
        <w:separator/>
      </w:r>
    </w:p>
  </w:endnote>
  <w:endnote w:type="continuationSeparator" w:id="0">
    <w:p w:rsidR="00101E6F" w:rsidRDefault="00101E6F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E6F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6F" w:rsidRDefault="00101E6F" w:rsidP="00EF4F7D">
      <w:pPr>
        <w:spacing w:after="0" w:line="240" w:lineRule="auto"/>
      </w:pPr>
      <w:r>
        <w:separator/>
      </w:r>
    </w:p>
  </w:footnote>
  <w:footnote w:type="continuationSeparator" w:id="0">
    <w:p w:rsidR="00101E6F" w:rsidRDefault="00101E6F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5E30D1B" wp14:editId="227AC683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1E60E3" wp14:editId="3777C160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4262B6" wp14:editId="75D183A1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DF4CEE">
                            <w:rPr>
                              <w:rFonts w:ascii="Book Antiqua" w:hAnsi="Book Antiqua"/>
                            </w:rPr>
                            <w:t>.11.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DF4CEE">
                      <w:rPr>
                        <w:rFonts w:ascii="Book Antiqua" w:hAnsi="Book Antiqua"/>
                      </w:rPr>
                      <w:t>.11.</w:t>
                    </w:r>
                    <w:r w:rsidR="00906EF4" w:rsidRPr="002B4BEE">
                      <w:rPr>
                        <w:rFonts w:ascii="Book Antiqua" w:hAnsi="Book Antiqua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 w:rsidR="00D027E5">
      <w:rPr>
        <w:rFonts w:ascii="Calibri" w:eastAsia="Calibri" w:hAnsi="Calibri" w:cs="Times New Roman"/>
        <w:b/>
      </w:rPr>
      <w:t xml:space="preserve">    </w:t>
    </w:r>
    <w:r w:rsidR="00D027E5">
      <w:rPr>
        <w:rFonts w:ascii="Calibri" w:eastAsia="Calibri" w:hAnsi="Calibri" w:cs="Times New Roman"/>
        <w:b/>
      </w:rPr>
      <w:tab/>
    </w:r>
    <w:r w:rsidR="00D027E5">
      <w:rPr>
        <w:rFonts w:ascii="Calibri" w:eastAsia="Calibri" w:hAnsi="Calibri" w:cs="Times New Roman"/>
        <w:b/>
      </w:rPr>
      <w:tab/>
    </w:r>
    <w:r w:rsidR="00D027E5"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3D7529">
      <w:rPr>
        <w:rFonts w:ascii="Book Antiqua" w:hAnsi="Book Antiqua"/>
      </w:rPr>
      <w:t>l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7lZDYWmVPcs//FpTdJ9c5d8r99s=" w:salt="Lo7eimJYuRbD4pFcq5T+fQ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068A0"/>
    <w:rsid w:val="00011FB5"/>
    <w:rsid w:val="00012A29"/>
    <w:rsid w:val="00014C90"/>
    <w:rsid w:val="00014F6B"/>
    <w:rsid w:val="000174F0"/>
    <w:rsid w:val="00020984"/>
    <w:rsid w:val="00025D71"/>
    <w:rsid w:val="00034405"/>
    <w:rsid w:val="00044E39"/>
    <w:rsid w:val="0005597D"/>
    <w:rsid w:val="00060BCD"/>
    <w:rsid w:val="0006397C"/>
    <w:rsid w:val="000947A3"/>
    <w:rsid w:val="0009535B"/>
    <w:rsid w:val="000A6A7E"/>
    <w:rsid w:val="000A783D"/>
    <w:rsid w:val="000B1A8D"/>
    <w:rsid w:val="000C1F87"/>
    <w:rsid w:val="000D3CDC"/>
    <w:rsid w:val="000D7914"/>
    <w:rsid w:val="000E0321"/>
    <w:rsid w:val="000E0C89"/>
    <w:rsid w:val="000F7653"/>
    <w:rsid w:val="00101E6F"/>
    <w:rsid w:val="001107C8"/>
    <w:rsid w:val="001207CE"/>
    <w:rsid w:val="0012133C"/>
    <w:rsid w:val="00123753"/>
    <w:rsid w:val="00127B47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1455F"/>
    <w:rsid w:val="002223CB"/>
    <w:rsid w:val="002258E0"/>
    <w:rsid w:val="00226E0E"/>
    <w:rsid w:val="002355ED"/>
    <w:rsid w:val="0024131F"/>
    <w:rsid w:val="00244C81"/>
    <w:rsid w:val="00255C04"/>
    <w:rsid w:val="00256A87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C5423"/>
    <w:rsid w:val="002D0F89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74E0B"/>
    <w:rsid w:val="00383196"/>
    <w:rsid w:val="003831C1"/>
    <w:rsid w:val="00383C08"/>
    <w:rsid w:val="003916E3"/>
    <w:rsid w:val="003A24B7"/>
    <w:rsid w:val="003A6AAE"/>
    <w:rsid w:val="003A79F6"/>
    <w:rsid w:val="003B1603"/>
    <w:rsid w:val="003C0841"/>
    <w:rsid w:val="003C5717"/>
    <w:rsid w:val="003D5851"/>
    <w:rsid w:val="003D6FE5"/>
    <w:rsid w:val="003D7529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2F4"/>
    <w:rsid w:val="00460D35"/>
    <w:rsid w:val="00463E16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519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186F"/>
    <w:rsid w:val="0055319E"/>
    <w:rsid w:val="00554DE1"/>
    <w:rsid w:val="0055514D"/>
    <w:rsid w:val="00555699"/>
    <w:rsid w:val="00561671"/>
    <w:rsid w:val="00594A69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C7A64"/>
    <w:rsid w:val="006D1A2B"/>
    <w:rsid w:val="006D3E2C"/>
    <w:rsid w:val="006D4E9C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74428"/>
    <w:rsid w:val="00790004"/>
    <w:rsid w:val="0079642E"/>
    <w:rsid w:val="007A29EB"/>
    <w:rsid w:val="007A401E"/>
    <w:rsid w:val="007A54DC"/>
    <w:rsid w:val="007B2CE1"/>
    <w:rsid w:val="007B59E1"/>
    <w:rsid w:val="007C4A4A"/>
    <w:rsid w:val="007D587D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45829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0ECB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C11EA"/>
    <w:rsid w:val="009D795C"/>
    <w:rsid w:val="009E32E3"/>
    <w:rsid w:val="009F2181"/>
    <w:rsid w:val="009F6302"/>
    <w:rsid w:val="009F630D"/>
    <w:rsid w:val="009F7BBD"/>
    <w:rsid w:val="00A00080"/>
    <w:rsid w:val="00A023F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1B62"/>
    <w:rsid w:val="00BC27B8"/>
    <w:rsid w:val="00BC6F42"/>
    <w:rsid w:val="00BE1274"/>
    <w:rsid w:val="00BE27CC"/>
    <w:rsid w:val="00BE3EF3"/>
    <w:rsid w:val="00BF2928"/>
    <w:rsid w:val="00BF45C1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43989"/>
    <w:rsid w:val="00C635B5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0441"/>
    <w:rsid w:val="00CF1E41"/>
    <w:rsid w:val="00CF1E5B"/>
    <w:rsid w:val="00CF72C1"/>
    <w:rsid w:val="00D027E5"/>
    <w:rsid w:val="00D0291A"/>
    <w:rsid w:val="00D06A9D"/>
    <w:rsid w:val="00D109BF"/>
    <w:rsid w:val="00D12974"/>
    <w:rsid w:val="00D1411D"/>
    <w:rsid w:val="00D15AEA"/>
    <w:rsid w:val="00D278A4"/>
    <w:rsid w:val="00D37942"/>
    <w:rsid w:val="00D44D76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B6F5C"/>
    <w:rsid w:val="00DC1B8C"/>
    <w:rsid w:val="00DC2EBF"/>
    <w:rsid w:val="00DD16DA"/>
    <w:rsid w:val="00DD1A0E"/>
    <w:rsid w:val="00DE3A06"/>
    <w:rsid w:val="00DE71BF"/>
    <w:rsid w:val="00DF4CEE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D2692"/>
    <w:rsid w:val="00EF37C3"/>
    <w:rsid w:val="00EF4F7D"/>
    <w:rsid w:val="00F01080"/>
    <w:rsid w:val="00F0113E"/>
    <w:rsid w:val="00F12A7C"/>
    <w:rsid w:val="00F15309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3B64"/>
    <w:rsid w:val="00FD7A27"/>
    <w:rsid w:val="00FE1B5D"/>
    <w:rsid w:val="00FE6F0B"/>
    <w:rsid w:val="00FF72DE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7460-7954-4100-A4F5-2AE30FE3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8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3</cp:revision>
  <cp:lastPrinted>2015-08-27T09:47:00Z</cp:lastPrinted>
  <dcterms:created xsi:type="dcterms:W3CDTF">2015-09-09T07:28:00Z</dcterms:created>
  <dcterms:modified xsi:type="dcterms:W3CDTF">2015-09-09T09:25:00Z</dcterms:modified>
</cp:coreProperties>
</file>