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DC7736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AF06A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AF06A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Wzorce i materiały do analiz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5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819"/>
        <w:gridCol w:w="1331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2E2D10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2E2D10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411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3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</w:p>
        </w:tc>
      </w:tr>
      <w:tr w:rsidR="00BE3EF3" w:rsidTr="002E2D10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1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DC773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B8379F" w:rsidRPr="00DE71BF" w:rsidTr="002E2D10">
        <w:trPr>
          <w:trHeight w:val="201"/>
        </w:trPr>
        <w:tc>
          <w:tcPr>
            <w:tcW w:w="559" w:type="dxa"/>
            <w:vMerge w:val="restart"/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432804731" w:edGrp="everyone" w:colFirst="4" w:colLast="4"/>
            <w:permStart w:id="111697342" w:edGrp="everyone" w:colFirst="5" w:colLast="5"/>
            <w:permStart w:id="637017093" w:edGrp="everyone" w:colFirst="6" w:colLast="6"/>
            <w:permStart w:id="1670728971" w:edGrp="everyone" w:colFirst="7" w:colLast="7"/>
            <w:permStart w:id="700975868" w:edGrp="everyone" w:colFirst="8" w:colLast="8"/>
            <w:permStart w:id="1397564940" w:edGrp="everyone" w:colFirst="9" w:colLast="9"/>
          </w:p>
        </w:tc>
        <w:tc>
          <w:tcPr>
            <w:tcW w:w="3411" w:type="dxa"/>
            <w:gridSpan w:val="2"/>
            <w:vMerge w:val="restart"/>
            <w:vAlign w:val="center"/>
          </w:tcPr>
          <w:p w:rsidR="00B8379F" w:rsidRPr="00AF06AD" w:rsidRDefault="00EC3272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Alfa cypermetryna</w:t>
            </w:r>
          </w:p>
        </w:tc>
        <w:tc>
          <w:tcPr>
            <w:tcW w:w="1331" w:type="dxa"/>
            <w:vMerge w:val="restart"/>
            <w:vAlign w:val="center"/>
          </w:tcPr>
          <w:p w:rsidR="00B8379F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2E2D10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185380291" w:edGrp="everyone" w:colFirst="9" w:colLast="9"/>
            <w:permEnd w:id="432804731"/>
            <w:permEnd w:id="111697342"/>
            <w:permEnd w:id="637017093"/>
            <w:permEnd w:id="1670728971"/>
            <w:permEnd w:id="700975868"/>
            <w:permEnd w:id="1397564940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379F" w:rsidRPr="00AF06AD" w:rsidRDefault="00B8379F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B8379F" w:rsidRPr="00AF06AD" w:rsidRDefault="00B8379F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8379F" w:rsidRPr="00AF06AD" w:rsidRDefault="00B8379F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80"/>
        </w:trPr>
        <w:tc>
          <w:tcPr>
            <w:tcW w:w="559" w:type="dxa"/>
            <w:vMerge w:val="restart"/>
            <w:vAlign w:val="center"/>
          </w:tcPr>
          <w:p w:rsidR="00EC3272" w:rsidRPr="00BE3EF3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4724690" w:edGrp="everyone" w:colFirst="4" w:colLast="4"/>
            <w:permStart w:id="1007892825" w:edGrp="everyone" w:colFirst="5" w:colLast="5"/>
            <w:permStart w:id="786455505" w:edGrp="everyone" w:colFirst="6" w:colLast="6"/>
            <w:permStart w:id="405475182" w:edGrp="everyone" w:colFirst="7" w:colLast="7"/>
            <w:permStart w:id="416769928" w:edGrp="everyone" w:colFirst="8" w:colLast="8"/>
            <w:permStart w:id="756817335" w:edGrp="everyone" w:colFirst="9" w:colLast="9"/>
            <w:permEnd w:id="1185380291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Alfa endosulfan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65747693" w:edGrp="everyone" w:colFirst="9" w:colLast="9"/>
            <w:permEnd w:id="24724690"/>
            <w:permEnd w:id="1007892825"/>
            <w:permEnd w:id="786455505"/>
            <w:permEnd w:id="405475182"/>
            <w:permEnd w:id="416769928"/>
            <w:permEnd w:id="756817335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77"/>
        </w:trPr>
        <w:tc>
          <w:tcPr>
            <w:tcW w:w="559" w:type="dxa"/>
            <w:vMerge w:val="restart"/>
            <w:vAlign w:val="center"/>
          </w:tcPr>
          <w:p w:rsidR="00EC3272" w:rsidRPr="00BE3EF3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2951913" w:edGrp="everyone" w:colFirst="4" w:colLast="4"/>
            <w:permStart w:id="48042164" w:edGrp="everyone" w:colFirst="5" w:colLast="5"/>
            <w:permStart w:id="31066108" w:edGrp="everyone" w:colFirst="6" w:colLast="6"/>
            <w:permStart w:id="776878024" w:edGrp="everyone" w:colFirst="7" w:colLast="7"/>
            <w:permStart w:id="1199190597" w:edGrp="everyone" w:colFirst="8" w:colLast="8"/>
            <w:permStart w:id="84236006" w:edGrp="everyone" w:colFirst="9" w:colLast="9"/>
            <w:permEnd w:id="865747693"/>
          </w:p>
        </w:tc>
        <w:tc>
          <w:tcPr>
            <w:tcW w:w="3411" w:type="dxa"/>
            <w:gridSpan w:val="2"/>
            <w:vMerge w:val="restart"/>
            <w:vAlign w:val="center"/>
          </w:tcPr>
          <w:p w:rsidR="002E2D10" w:rsidRDefault="00CE03ED" w:rsidP="00CE03ED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Azaperon.  </w:t>
            </w:r>
          </w:p>
          <w:p w:rsidR="00EC3272" w:rsidRPr="00AF06AD" w:rsidRDefault="00CE03ED" w:rsidP="00CE03E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CE03ED">
              <w:rPr>
                <w:rFonts w:cs="Calibri"/>
                <w:sz w:val="18"/>
                <w:szCs w:val="18"/>
              </w:rPr>
              <w:t>Dr Ehrenstorfer</w:t>
            </w:r>
            <w:r>
              <w:rPr>
                <w:rFonts w:cs="Calibri"/>
                <w:sz w:val="18"/>
                <w:szCs w:val="18"/>
              </w:rPr>
              <w:t xml:space="preserve"> o nr kat. </w:t>
            </w:r>
            <w:r w:rsidRPr="00CE03ED">
              <w:rPr>
                <w:rFonts w:cs="Calibri"/>
                <w:sz w:val="18"/>
                <w:szCs w:val="18"/>
              </w:rPr>
              <w:t>C10340510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50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303846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09963648" w:edGrp="everyone" w:colFirst="9" w:colLast="9"/>
            <w:permEnd w:id="212951913"/>
            <w:permEnd w:id="48042164"/>
            <w:permEnd w:id="31066108"/>
            <w:permEnd w:id="776878024"/>
            <w:permEnd w:id="1199190597"/>
            <w:permEnd w:id="84236006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BE3EF3" w:rsidTr="002E2D10">
        <w:trPr>
          <w:trHeight w:val="171"/>
        </w:trPr>
        <w:tc>
          <w:tcPr>
            <w:tcW w:w="559" w:type="dxa"/>
            <w:vMerge w:val="restart"/>
            <w:vAlign w:val="center"/>
          </w:tcPr>
          <w:p w:rsidR="00EC3272" w:rsidRPr="00BE3EF3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39052471" w:edGrp="everyone" w:colFirst="4" w:colLast="4"/>
            <w:permStart w:id="729364998" w:edGrp="everyone" w:colFirst="5" w:colLast="5"/>
            <w:permStart w:id="1625452610" w:edGrp="everyone" w:colFirst="6" w:colLast="6"/>
            <w:permStart w:id="1099563472" w:edGrp="everyone" w:colFirst="7" w:colLast="7"/>
            <w:permStart w:id="896998185" w:edGrp="everyone" w:colFirst="8" w:colLast="8"/>
            <w:permStart w:id="413093596" w:edGrp="everyone" w:colFirst="9" w:colLast="9"/>
            <w:permEnd w:id="1509963648"/>
          </w:p>
        </w:tc>
        <w:tc>
          <w:tcPr>
            <w:tcW w:w="3411" w:type="dxa"/>
            <w:gridSpan w:val="2"/>
            <w:vMerge w:val="restart"/>
            <w:vAlign w:val="center"/>
          </w:tcPr>
          <w:p w:rsidR="002E2D10" w:rsidRDefault="00EC3272" w:rsidP="00EC3272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2E2D10">
              <w:rPr>
                <w:rFonts w:cs="Calibri"/>
                <w:sz w:val="18"/>
                <w:szCs w:val="18"/>
                <w:lang w:val="en-US"/>
              </w:rPr>
              <w:t xml:space="preserve">BCR 349 cod liver PCB, ryby. </w:t>
            </w:r>
          </w:p>
          <w:p w:rsidR="00EC3272" w:rsidRPr="00AF06AD" w:rsidRDefault="002E2D10" w:rsidP="002E2D1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LGC Standards,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 op.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BE3EF3" w:rsidTr="002E2D10">
        <w:trPr>
          <w:trHeight w:val="158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20940212" w:edGrp="everyone" w:colFirst="9" w:colLast="9"/>
            <w:permEnd w:id="739052471"/>
            <w:permEnd w:id="729364998"/>
            <w:permEnd w:id="1625452610"/>
            <w:permEnd w:id="1099563472"/>
            <w:permEnd w:id="896998185"/>
            <w:permEnd w:id="413093596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3008F9" w:rsidTr="002E2D10">
        <w:trPr>
          <w:trHeight w:val="308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79874801" w:edGrp="everyone" w:colFirst="4" w:colLast="4"/>
            <w:permStart w:id="1860844006" w:edGrp="everyone" w:colFirst="5" w:colLast="5"/>
            <w:permStart w:id="150361934" w:edGrp="everyone" w:colFirst="6" w:colLast="6"/>
            <w:permStart w:id="343962672" w:edGrp="everyone" w:colFirst="7" w:colLast="7"/>
            <w:permStart w:id="1835604782" w:edGrp="everyone" w:colFirst="8" w:colLast="8"/>
            <w:permStart w:id="1748773172" w:edGrp="everyone" w:colFirst="9" w:colLast="9"/>
            <w:permEnd w:id="220940212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BCR tłuszcz wieprzowy ERM BB430. </w:t>
            </w:r>
            <w:r w:rsidR="002E2D10">
              <w:rPr>
                <w:rFonts w:cs="Calibri"/>
                <w:sz w:val="18"/>
                <w:szCs w:val="18"/>
              </w:rPr>
              <w:t>Produkt LGC Standards,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3008F9" w:rsidTr="002E2D10">
        <w:trPr>
          <w:trHeight w:val="246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9837386" w:edGrp="everyone" w:colFirst="9" w:colLast="9"/>
            <w:permEnd w:id="379874801"/>
            <w:permEnd w:id="1860844006"/>
            <w:permEnd w:id="150361934"/>
            <w:permEnd w:id="343962672"/>
            <w:permEnd w:id="1835604782"/>
            <w:permEnd w:id="1748773172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780365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56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51120422" w:edGrp="everyone" w:colFirst="4" w:colLast="4"/>
            <w:permStart w:id="1943676672" w:edGrp="everyone" w:colFirst="5" w:colLast="5"/>
            <w:permStart w:id="1553215566" w:edGrp="everyone" w:colFirst="6" w:colLast="6"/>
            <w:permStart w:id="641233081" w:edGrp="everyone" w:colFirst="7" w:colLast="7"/>
            <w:permStart w:id="1790862398" w:edGrp="everyone" w:colFirst="8" w:colLast="8"/>
            <w:permStart w:id="677527169" w:edGrp="everyone" w:colFirst="9" w:colLast="9"/>
            <w:permEnd w:id="59837386"/>
          </w:p>
        </w:tc>
        <w:tc>
          <w:tcPr>
            <w:tcW w:w="3411" w:type="dxa"/>
            <w:gridSpan w:val="2"/>
            <w:vMerge w:val="restart"/>
            <w:vAlign w:val="center"/>
          </w:tcPr>
          <w:p w:rsidR="002E2D10" w:rsidRDefault="002E2D10" w:rsidP="00EC3272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BCR598 cod liver pestycydy </w:t>
            </w:r>
            <w:r w:rsidR="00EC3272" w:rsidRPr="00AF06AD">
              <w:rPr>
                <w:rFonts w:cs="Calibri"/>
                <w:sz w:val="18"/>
                <w:szCs w:val="18"/>
              </w:rPr>
              <w:t xml:space="preserve">chloroorg.,ryby. </w:t>
            </w:r>
          </w:p>
          <w:p w:rsidR="00EC3272" w:rsidRPr="00AF06AD" w:rsidRDefault="002E2D10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LGC Standards,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 op.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20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24005521" w:edGrp="everyone" w:colFirst="9" w:colLast="9"/>
            <w:permEnd w:id="1351120422"/>
            <w:permEnd w:id="1943676672"/>
            <w:permEnd w:id="1553215566"/>
            <w:permEnd w:id="641233081"/>
            <w:permEnd w:id="1790862398"/>
            <w:permEnd w:id="677527169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80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19534823" w:edGrp="everyone" w:colFirst="4" w:colLast="4"/>
            <w:permStart w:id="612115735" w:edGrp="everyone" w:colFirst="5" w:colLast="5"/>
            <w:permStart w:id="1524651562" w:edGrp="everyone" w:colFirst="6" w:colLast="6"/>
            <w:permStart w:id="1313016747" w:edGrp="everyone" w:colFirst="7" w:colLast="7"/>
            <w:permStart w:id="1491474288" w:edGrp="everyone" w:colFirst="8" w:colLast="8"/>
            <w:permStart w:id="676934266" w:edGrp="everyone" w:colFirst="9" w:colLast="9"/>
            <w:permEnd w:id="1524005521"/>
          </w:p>
        </w:tc>
        <w:tc>
          <w:tcPr>
            <w:tcW w:w="3411" w:type="dxa"/>
            <w:gridSpan w:val="2"/>
            <w:vMerge w:val="restart"/>
            <w:vAlign w:val="center"/>
          </w:tcPr>
          <w:p w:rsidR="002E2D10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BRC 115 pasza dla zwierząt. </w:t>
            </w:r>
          </w:p>
          <w:p w:rsidR="00EC3272" w:rsidRPr="00AF06AD" w:rsidRDefault="002E2D10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LGC Standards,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 op.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92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3468049" w:edGrp="everyone" w:colFirst="9" w:colLast="9"/>
            <w:permEnd w:id="819534823"/>
            <w:permEnd w:id="612115735"/>
            <w:permEnd w:id="1524651562"/>
            <w:permEnd w:id="1313016747"/>
            <w:permEnd w:id="1491474288"/>
            <w:permEnd w:id="676934266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84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50479292" w:edGrp="everyone" w:colFirst="4" w:colLast="4"/>
            <w:permStart w:id="1403858531" w:edGrp="everyone" w:colFirst="5" w:colLast="5"/>
            <w:permStart w:id="1505121304" w:edGrp="everyone" w:colFirst="6" w:colLast="6"/>
            <w:permStart w:id="1544445389" w:edGrp="everyone" w:colFirst="7" w:colLast="7"/>
            <w:permStart w:id="1313822470" w:edGrp="everyone" w:colFirst="8" w:colLast="8"/>
            <w:permStart w:id="246900085" w:edGrp="everyone" w:colFirst="9" w:colLast="9"/>
            <w:permEnd w:id="143468049"/>
          </w:p>
        </w:tc>
        <w:tc>
          <w:tcPr>
            <w:tcW w:w="3411" w:type="dxa"/>
            <w:gridSpan w:val="2"/>
            <w:vMerge w:val="restart"/>
            <w:vAlign w:val="center"/>
          </w:tcPr>
          <w:p w:rsidR="002E2D10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Cefquinome sulfate. </w:t>
            </w:r>
          </w:p>
          <w:p w:rsidR="00EC3272" w:rsidRPr="00AF06AD" w:rsidRDefault="00EC3272" w:rsidP="002E2D1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Produkt </w:t>
            </w:r>
            <w:r w:rsidR="002E2D10">
              <w:rPr>
                <w:rFonts w:cs="Calibri"/>
                <w:sz w:val="18"/>
                <w:szCs w:val="18"/>
              </w:rPr>
              <w:t xml:space="preserve">Dr Ehrenstorfer o </w:t>
            </w:r>
            <w:r w:rsidRPr="00AF06AD">
              <w:rPr>
                <w:rFonts w:cs="Calibri"/>
                <w:sz w:val="18"/>
                <w:szCs w:val="18"/>
              </w:rPr>
              <w:t>nr</w:t>
            </w:r>
            <w:r w:rsidR="002E2D10">
              <w:rPr>
                <w:rFonts w:cs="Calibri"/>
                <w:sz w:val="18"/>
                <w:szCs w:val="18"/>
              </w:rPr>
              <w:t xml:space="preserve"> kat. </w:t>
            </w:r>
            <w:r w:rsidRPr="00AF06AD">
              <w:rPr>
                <w:rFonts w:cs="Calibri"/>
                <w:sz w:val="18"/>
                <w:szCs w:val="18"/>
              </w:rPr>
              <w:t xml:space="preserve"> DRE-C11064700</w:t>
            </w:r>
            <w:r w:rsidR="002E2D10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0C78C0">
        <w:trPr>
          <w:trHeight w:val="518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19599892" w:edGrp="everyone" w:colFirst="9" w:colLast="9"/>
            <w:permEnd w:id="1850479292"/>
            <w:permEnd w:id="1403858531"/>
            <w:permEnd w:id="1505121304"/>
            <w:permEnd w:id="1544445389"/>
            <w:permEnd w:id="1313822470"/>
            <w:permEnd w:id="246900085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0C78C0">
        <w:trPr>
          <w:trHeight w:val="554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0222083" w:edGrp="everyone" w:colFirst="4" w:colLast="4"/>
            <w:permStart w:id="1541604994" w:edGrp="everyone" w:colFirst="5" w:colLast="5"/>
            <w:permStart w:id="1108365392" w:edGrp="everyone" w:colFirst="6" w:colLast="6"/>
            <w:permStart w:id="243477286" w:edGrp="everyone" w:colFirst="7" w:colLast="7"/>
            <w:permStart w:id="674592046" w:edGrp="everyone" w:colFirst="8" w:colLast="8"/>
            <w:permStart w:id="1836925648" w:edGrp="everyone" w:colFirst="9" w:colLast="9"/>
            <w:permEnd w:id="1519599892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Chloramfenikol, r-r wzorcowy 10ng/µl w acetonitrylu.  </w:t>
            </w:r>
          </w:p>
          <w:p w:rsidR="00EC3272" w:rsidRPr="00AF06AD" w:rsidRDefault="000C78C0" w:rsidP="000C78C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Dr Ehrenstorfer</w:t>
            </w:r>
            <w:r w:rsidR="00EC3272" w:rsidRPr="00AF06AD">
              <w:rPr>
                <w:rFonts w:cs="Calibri"/>
                <w:sz w:val="18"/>
                <w:szCs w:val="18"/>
              </w:rPr>
              <w:t xml:space="preserve"> o nr kat. </w:t>
            </w:r>
            <w:r>
              <w:rPr>
                <w:rFonts w:cs="Calibri"/>
                <w:sz w:val="18"/>
                <w:szCs w:val="18"/>
              </w:rPr>
              <w:t xml:space="preserve">                         </w:t>
            </w:r>
            <w:r w:rsidR="00EC3272" w:rsidRPr="00AF06AD">
              <w:rPr>
                <w:rFonts w:cs="Calibri"/>
                <w:sz w:val="18"/>
                <w:szCs w:val="18"/>
              </w:rPr>
              <w:t>L 11120000AL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 ml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0C78C0">
        <w:trPr>
          <w:trHeight w:val="797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9733716" w:edGrp="everyone" w:colFirst="9" w:colLast="9"/>
            <w:permEnd w:id="130222083"/>
            <w:permEnd w:id="1541604994"/>
            <w:permEnd w:id="1108365392"/>
            <w:permEnd w:id="243477286"/>
            <w:permEnd w:id="674592046"/>
            <w:permEnd w:id="1836925648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654C35">
        <w:trPr>
          <w:trHeight w:val="464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65109941" w:edGrp="everyone" w:colFirst="4" w:colLast="4"/>
            <w:permStart w:id="1621312365" w:edGrp="everyone" w:colFirst="5" w:colLast="5"/>
            <w:permStart w:id="1667303262" w:edGrp="everyone" w:colFirst="6" w:colLast="6"/>
            <w:permStart w:id="1345865087" w:edGrp="everyone" w:colFirst="7" w:colLast="7"/>
            <w:permStart w:id="1286685458" w:edGrp="everyone" w:colFirst="8" w:colLast="8"/>
            <w:permStart w:id="367745483" w:edGrp="everyone" w:colFirst="9" w:colLast="9"/>
            <w:permEnd w:id="189733716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Cyprokonazol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0D290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EC3272" w:rsidRPr="00AF06AD">
              <w:rPr>
                <w:rFonts w:cs="Calibri"/>
                <w:sz w:val="18"/>
                <w:szCs w:val="18"/>
              </w:rPr>
              <w:t>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0D2900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C3272" w:rsidRPr="00AF06A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89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23634171" w:edGrp="everyone" w:colFirst="9" w:colLast="9"/>
            <w:permEnd w:id="1965109941"/>
            <w:permEnd w:id="1621312365"/>
            <w:permEnd w:id="1667303262"/>
            <w:permEnd w:id="1345865087"/>
            <w:permEnd w:id="1286685458"/>
            <w:permEnd w:id="367745483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83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4932517" w:edGrp="everyone" w:colFirst="4" w:colLast="4"/>
            <w:permStart w:id="510287835" w:edGrp="everyone" w:colFirst="5" w:colLast="5"/>
            <w:permStart w:id="1105886961" w:edGrp="everyone" w:colFirst="6" w:colLast="6"/>
            <w:permStart w:id="677738578" w:edGrp="everyone" w:colFirst="7" w:colLast="7"/>
            <w:permStart w:id="292639392" w:edGrp="everyone" w:colFirst="8" w:colLast="8"/>
            <w:permStart w:id="391594345" w:edGrp="everyone" w:colFirst="9" w:colLast="9"/>
            <w:permEnd w:id="2123634171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Endosulfan beta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59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00769536" w:edGrp="everyone" w:colFirst="9" w:colLast="9"/>
            <w:permEnd w:id="2114932517"/>
            <w:permEnd w:id="510287835"/>
            <w:permEnd w:id="1105886961"/>
            <w:permEnd w:id="677738578"/>
            <w:permEnd w:id="292639392"/>
            <w:permEnd w:id="391594345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20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97930180" w:edGrp="everyone" w:colFirst="4" w:colLast="4"/>
            <w:permStart w:id="1652375928" w:edGrp="everyone" w:colFirst="5" w:colLast="5"/>
            <w:permStart w:id="1002119634" w:edGrp="everyone" w:colFirst="6" w:colLast="6"/>
            <w:permStart w:id="475018680" w:edGrp="everyone" w:colFirst="7" w:colLast="7"/>
            <w:permStart w:id="1812689489" w:edGrp="everyone" w:colFirst="8" w:colLast="8"/>
            <w:permStart w:id="1828135787" w:edGrp="everyone" w:colFirst="9" w:colLast="9"/>
            <w:permEnd w:id="1300769536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Esfenwalerat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56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06531873" w:edGrp="everyone" w:colFirst="9" w:colLast="9"/>
            <w:permEnd w:id="1097930180"/>
            <w:permEnd w:id="1652375928"/>
            <w:permEnd w:id="1002119634"/>
            <w:permEnd w:id="475018680"/>
            <w:permEnd w:id="1812689489"/>
            <w:permEnd w:id="1828135787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25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52081000" w:edGrp="everyone" w:colFirst="4" w:colLast="4"/>
            <w:permStart w:id="677323421" w:edGrp="everyone" w:colFirst="5" w:colLast="5"/>
            <w:permStart w:id="350255712" w:edGrp="everyone" w:colFirst="6" w:colLast="6"/>
            <w:permStart w:id="1259934489" w:edGrp="everyone" w:colFirst="7" w:colLast="7"/>
            <w:permStart w:id="1228820967" w:edGrp="everyone" w:colFirst="8" w:colLast="8"/>
            <w:permStart w:id="959649317" w:edGrp="everyone" w:colFirst="9" w:colLast="9"/>
            <w:permEnd w:id="1306531873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Fenbukonazol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300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53518756" w:edGrp="everyone" w:colFirst="9" w:colLast="9"/>
            <w:permEnd w:id="2052081000"/>
            <w:permEnd w:id="677323421"/>
            <w:permEnd w:id="350255712"/>
            <w:permEnd w:id="1259934489"/>
            <w:permEnd w:id="1228820967"/>
            <w:permEnd w:id="959649317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08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0320999" w:edGrp="everyone" w:colFirst="4" w:colLast="4"/>
            <w:permStart w:id="1923828253" w:edGrp="everyone" w:colFirst="5" w:colLast="5"/>
            <w:permStart w:id="1395476670" w:edGrp="everyone" w:colFirst="6" w:colLast="6"/>
            <w:permStart w:id="1668036223" w:edGrp="everyone" w:colFirst="7" w:colLast="7"/>
            <w:permStart w:id="966787106" w:edGrp="everyone" w:colFirst="8" w:colLast="8"/>
            <w:permStart w:id="831258781" w:edGrp="everyone" w:colFirst="9" w:colLast="9"/>
            <w:permEnd w:id="1353518756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Fenvalerat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99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90192532" w:edGrp="everyone" w:colFirst="9" w:colLast="9"/>
            <w:permEnd w:id="1400320999"/>
            <w:permEnd w:id="1923828253"/>
            <w:permEnd w:id="1395476670"/>
            <w:permEnd w:id="1668036223"/>
            <w:permEnd w:id="966787106"/>
            <w:permEnd w:id="831258781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338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57566685" w:edGrp="everyone" w:colFirst="4" w:colLast="4"/>
            <w:permStart w:id="288694273" w:edGrp="everyone" w:colFirst="5" w:colLast="5"/>
            <w:permStart w:id="1181174623" w:edGrp="everyone" w:colFirst="6" w:colLast="6"/>
            <w:permStart w:id="1220291718" w:edGrp="everyone" w:colFirst="7" w:colLast="7"/>
            <w:permStart w:id="1605376093" w:edGrp="everyone" w:colFirst="8" w:colLast="8"/>
            <w:permStart w:id="2130982681" w:edGrp="everyone" w:colFirst="9" w:colLast="9"/>
            <w:permEnd w:id="1090192532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Iwermektyna.  </w:t>
            </w:r>
          </w:p>
          <w:p w:rsidR="00EC3272" w:rsidRPr="00AF06AD" w:rsidRDefault="00EC3272" w:rsidP="000C78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Produkt Dr Ehrenstorfer, o nr kat. C14488000</w:t>
            </w:r>
            <w:r w:rsidR="000C78C0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311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11519240" w:edGrp="everyone" w:colFirst="9" w:colLast="9"/>
            <w:permEnd w:id="257566685"/>
            <w:permEnd w:id="288694273"/>
            <w:permEnd w:id="1181174623"/>
            <w:permEnd w:id="1220291718"/>
            <w:permEnd w:id="1605376093"/>
            <w:permEnd w:id="2130982681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304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96518608" w:edGrp="everyone" w:colFirst="4" w:colLast="4"/>
            <w:permStart w:id="779435456" w:edGrp="everyone" w:colFirst="5" w:colLast="5"/>
            <w:permStart w:id="2080011311" w:edGrp="everyone" w:colFirst="6" w:colLast="6"/>
            <w:permStart w:id="1783064475" w:edGrp="everyone" w:colFirst="7" w:colLast="7"/>
            <w:permStart w:id="1809543444" w:edGrp="everyone" w:colFirst="8" w:colLast="8"/>
            <w:permStart w:id="1198327706" w:edGrp="everyone" w:colFirst="9" w:colLast="9"/>
            <w:permEnd w:id="1411519240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Komórki ATCC CCL 131 NEURO 2A. </w:t>
            </w:r>
          </w:p>
          <w:p w:rsidR="00EC3272" w:rsidRPr="00AF06AD" w:rsidRDefault="000C78C0" w:rsidP="000C78C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ATCC,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1x1ml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56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66480697" w:edGrp="everyone" w:colFirst="9" w:colLast="9"/>
            <w:permEnd w:id="1196518608"/>
            <w:permEnd w:id="779435456"/>
            <w:permEnd w:id="2080011311"/>
            <w:permEnd w:id="1783064475"/>
            <w:permEnd w:id="1809543444"/>
            <w:permEnd w:id="1198327706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98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54591971" w:edGrp="everyone" w:colFirst="4" w:colLast="4"/>
            <w:permStart w:id="303116267" w:edGrp="everyone" w:colFirst="5" w:colLast="5"/>
            <w:permStart w:id="1895718096" w:edGrp="everyone" w:colFirst="6" w:colLast="6"/>
            <w:permStart w:id="206379683" w:edGrp="everyone" w:colFirst="7" w:colLast="7"/>
            <w:permStart w:id="2082604445" w:edGrp="everyone" w:colFirst="8" w:colLast="8"/>
            <w:permStart w:id="739736148" w:edGrp="everyone" w:colFirst="9" w:colLast="9"/>
            <w:permEnd w:id="866480697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Komórki ATCC CRL 2872 EPC. </w:t>
            </w:r>
          </w:p>
          <w:p w:rsidR="00EC3272" w:rsidRPr="00AF06AD" w:rsidRDefault="00EC3272" w:rsidP="000C78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Produkt </w:t>
            </w:r>
            <w:r w:rsidR="000C78C0">
              <w:rPr>
                <w:rFonts w:cs="Calibri"/>
                <w:sz w:val="18"/>
                <w:szCs w:val="18"/>
              </w:rPr>
              <w:t>ATCC,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1x1ml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76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10220626" w:edGrp="everyone" w:colFirst="9" w:colLast="9"/>
            <w:permEnd w:id="1354591971"/>
            <w:permEnd w:id="303116267"/>
            <w:permEnd w:id="1895718096"/>
            <w:permEnd w:id="206379683"/>
            <w:permEnd w:id="2082604445"/>
            <w:permEnd w:id="739736148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58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82211569" w:edGrp="everyone" w:colFirst="4" w:colLast="4"/>
            <w:permStart w:id="371226825" w:edGrp="everyone" w:colFirst="5" w:colLast="5"/>
            <w:permStart w:id="921861473" w:edGrp="everyone" w:colFirst="6" w:colLast="6"/>
            <w:permStart w:id="829297112" w:edGrp="everyone" w:colFirst="7" w:colLast="7"/>
            <w:permStart w:id="1347581027" w:edGrp="everyone" w:colFirst="8" w:colLast="8"/>
            <w:permStart w:id="1842879992" w:edGrp="everyone" w:colFirst="9" w:colLast="9"/>
            <w:permEnd w:id="610220626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Lambda cyhalotryna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62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60341617" w:edGrp="everyone" w:colFirst="9" w:colLast="9"/>
            <w:permEnd w:id="882211569"/>
            <w:permEnd w:id="371226825"/>
            <w:permEnd w:id="921861473"/>
            <w:permEnd w:id="829297112"/>
            <w:permEnd w:id="1347581027"/>
            <w:permEnd w:id="1842879992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42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80734138" w:edGrp="everyone" w:colFirst="4" w:colLast="4"/>
            <w:permStart w:id="1925982776" w:edGrp="everyone" w:colFirst="5" w:colLast="5"/>
            <w:permStart w:id="1157120312" w:edGrp="everyone" w:colFirst="6" w:colLast="6"/>
            <w:permStart w:id="814682357" w:edGrp="everyone" w:colFirst="7" w:colLast="7"/>
            <w:permStart w:id="1601835678" w:edGrp="everyone" w:colFirst="8" w:colLast="8"/>
            <w:permStart w:id="23728021" w:edGrp="everyone" w:colFirst="9" w:colLast="9"/>
            <w:permEnd w:id="1260341617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Leucocrystal Violet.  </w:t>
            </w:r>
          </w:p>
          <w:p w:rsidR="00EC3272" w:rsidRPr="00AF06AD" w:rsidRDefault="000C78C0" w:rsidP="000C78C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="00EC3272" w:rsidRPr="00AF06AD">
              <w:rPr>
                <w:rFonts w:cs="Calibri"/>
                <w:sz w:val="18"/>
                <w:szCs w:val="18"/>
              </w:rPr>
              <w:t>Dr Ehrenstorfer, o nr kat. DRE-C14629400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32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28039032" w:edGrp="everyone" w:colFirst="9" w:colLast="9"/>
            <w:permEnd w:id="1480734138"/>
            <w:permEnd w:id="1925982776"/>
            <w:permEnd w:id="1157120312"/>
            <w:permEnd w:id="814682357"/>
            <w:permEnd w:id="1601835678"/>
            <w:permEnd w:id="23728021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99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3750853" w:edGrp="everyone" w:colFirst="4" w:colLast="4"/>
            <w:permStart w:id="1018778277" w:edGrp="everyone" w:colFirst="5" w:colLast="5"/>
            <w:permStart w:id="1849442974" w:edGrp="everyone" w:colFirst="6" w:colLast="6"/>
            <w:permStart w:id="394807768" w:edGrp="everyone" w:colFirst="7" w:colLast="7"/>
            <w:permStart w:id="799695415" w:edGrp="everyone" w:colFirst="8" w:colLast="8"/>
            <w:permStart w:id="850481848" w:edGrp="everyone" w:colFirst="9" w:colLast="9"/>
            <w:permEnd w:id="328039032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Leucomalachite Green-d5.  </w:t>
            </w:r>
          </w:p>
          <w:p w:rsidR="00EC3272" w:rsidRPr="00AF06AD" w:rsidRDefault="00EC3272" w:rsidP="000C78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Produkt Witega, o nr kat. OP017</w:t>
            </w:r>
            <w:r w:rsidR="0008340F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50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15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28496281" w:edGrp="everyone" w:colFirst="9" w:colLast="9"/>
            <w:permEnd w:id="1653750853"/>
            <w:permEnd w:id="1018778277"/>
            <w:permEnd w:id="1849442974"/>
            <w:permEnd w:id="394807768"/>
            <w:permEnd w:id="799695415"/>
            <w:permEnd w:id="850481848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3A07F4">
        <w:trPr>
          <w:trHeight w:val="417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35215718" w:edGrp="everyone" w:colFirst="4" w:colLast="4"/>
            <w:permStart w:id="1421436019" w:edGrp="everyone" w:colFirst="5" w:colLast="5"/>
            <w:permStart w:id="566103921" w:edGrp="everyone" w:colFirst="6" w:colLast="6"/>
            <w:permStart w:id="980236913" w:edGrp="everyone" w:colFirst="7" w:colLast="7"/>
            <w:permStart w:id="692791142" w:edGrp="everyone" w:colFirst="8" w:colLast="8"/>
            <w:permStart w:id="817456242" w:edGrp="everyone" w:colFirst="9" w:colLast="9"/>
            <w:permEnd w:id="1128496281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3A07F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Materiał certyfiko</w:t>
            </w:r>
            <w:r w:rsidR="0008340F">
              <w:rPr>
                <w:rFonts w:cs="Calibri"/>
                <w:sz w:val="18"/>
                <w:szCs w:val="18"/>
              </w:rPr>
              <w:t>wany, kwasy tłuszczowe w rybach.</w:t>
            </w:r>
            <w:r w:rsidRPr="00AF06AD">
              <w:rPr>
                <w:rFonts w:cs="Calibri"/>
                <w:sz w:val="18"/>
                <w:szCs w:val="18"/>
              </w:rPr>
              <w:t xml:space="preserve"> </w:t>
            </w:r>
            <w:r w:rsidR="0008340F">
              <w:rPr>
                <w:rFonts w:cs="Calibri"/>
                <w:sz w:val="18"/>
                <w:szCs w:val="18"/>
              </w:rPr>
              <w:t xml:space="preserve">Produkt NIST o nr kat. </w:t>
            </w:r>
            <w:r w:rsidR="003A07F4">
              <w:rPr>
                <w:rFonts w:cs="Calibri"/>
                <w:sz w:val="18"/>
                <w:szCs w:val="18"/>
              </w:rPr>
              <w:t>SRM 3275,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1 op. = </w:t>
            </w:r>
            <w:r w:rsidR="00EC3272" w:rsidRPr="00AF06AD">
              <w:rPr>
                <w:rFonts w:cs="Calibri"/>
                <w:sz w:val="18"/>
                <w:szCs w:val="18"/>
              </w:rPr>
              <w:t>6 amp. po 1,2 ml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3A07F4">
        <w:trPr>
          <w:trHeight w:val="424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4038823" w:edGrp="everyone" w:colFirst="9" w:colLast="9"/>
            <w:permEnd w:id="1035215718"/>
            <w:permEnd w:id="1421436019"/>
            <w:permEnd w:id="566103921"/>
            <w:permEnd w:id="980236913"/>
            <w:permEnd w:id="692791142"/>
            <w:permEnd w:id="817456242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360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22706465" w:edGrp="everyone" w:colFirst="4" w:colLast="4"/>
            <w:permStart w:id="1267936937" w:edGrp="everyone" w:colFirst="5" w:colLast="5"/>
            <w:permStart w:id="636582677" w:edGrp="everyone" w:colFirst="6" w:colLast="6"/>
            <w:permStart w:id="131287027" w:edGrp="everyone" w:colFirst="7" w:colLast="7"/>
            <w:permStart w:id="1132417651" w:edGrp="everyone" w:colFirst="8" w:colLast="8"/>
            <w:permStart w:id="289354932" w:edGrp="everyone" w:colFirst="9" w:colLast="9"/>
            <w:permEnd w:id="154038823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3A07F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Mieszanina estrów kwasów tłuszczowych w dichlorometanie o </w:t>
            </w:r>
            <w:r w:rsidR="003A07F4" w:rsidRPr="00AF06AD">
              <w:rPr>
                <w:rFonts w:cs="Calibri"/>
                <w:sz w:val="18"/>
                <w:szCs w:val="18"/>
              </w:rPr>
              <w:t>stężeniu</w:t>
            </w:r>
            <w:r w:rsidR="003A07F4">
              <w:rPr>
                <w:rFonts w:cs="Calibri"/>
                <w:sz w:val="18"/>
                <w:szCs w:val="18"/>
              </w:rPr>
              <w:t xml:space="preserve"> 10mg/ml. Produkt </w:t>
            </w:r>
            <w:r w:rsidRPr="00AF06AD">
              <w:rPr>
                <w:rFonts w:cs="Calibri"/>
                <w:sz w:val="18"/>
                <w:szCs w:val="18"/>
              </w:rPr>
              <w:t xml:space="preserve">Larodan </w:t>
            </w:r>
            <w:r w:rsidR="003A07F4">
              <w:rPr>
                <w:rFonts w:cs="Calibri"/>
                <w:sz w:val="18"/>
                <w:szCs w:val="18"/>
              </w:rPr>
              <w:t>o nr kat. 90-1100,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 amp.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60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8973089" w:edGrp="everyone" w:colFirst="9" w:colLast="9"/>
            <w:permEnd w:id="1822706465"/>
            <w:permEnd w:id="1267936937"/>
            <w:permEnd w:id="636582677"/>
            <w:permEnd w:id="131287027"/>
            <w:permEnd w:id="1132417651"/>
            <w:permEnd w:id="289354932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695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8231389" w:edGrp="everyone" w:colFirst="4" w:colLast="4"/>
            <w:permStart w:id="1573847722" w:edGrp="everyone" w:colFirst="5" w:colLast="5"/>
            <w:permStart w:id="1279797632" w:edGrp="everyone" w:colFirst="6" w:colLast="6"/>
            <w:permStart w:id="717958914" w:edGrp="everyone" w:colFirst="7" w:colLast="7"/>
            <w:permStart w:id="914387046" w:edGrp="everyone" w:colFirst="8" w:colLast="8"/>
            <w:permStart w:id="1643543716" w:edGrp="everyone" w:colFirst="9" w:colLast="9"/>
            <w:permEnd w:id="118973089"/>
          </w:p>
        </w:tc>
        <w:tc>
          <w:tcPr>
            <w:tcW w:w="3411" w:type="dxa"/>
            <w:gridSpan w:val="2"/>
            <w:vMerge w:val="restart"/>
            <w:vAlign w:val="center"/>
          </w:tcPr>
          <w:p w:rsidR="00715C42" w:rsidRDefault="00715C42" w:rsidP="00715C42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Pr="00715C42">
              <w:rPr>
                <w:rFonts w:cs="Calibri"/>
                <w:sz w:val="18"/>
                <w:szCs w:val="18"/>
              </w:rPr>
              <w:t>ieszanina pe</w:t>
            </w:r>
            <w:r>
              <w:rPr>
                <w:rFonts w:cs="Calibri"/>
                <w:sz w:val="18"/>
                <w:szCs w:val="18"/>
              </w:rPr>
              <w:t xml:space="preserve">stycydów alfa endosulfanu, beta </w:t>
            </w:r>
            <w:r w:rsidRPr="00715C42">
              <w:rPr>
                <w:rFonts w:cs="Calibri"/>
                <w:sz w:val="18"/>
                <w:szCs w:val="18"/>
              </w:rPr>
              <w:t xml:space="preserve">endosulfanu, </w:t>
            </w:r>
            <w:r>
              <w:rPr>
                <w:rFonts w:cs="Calibri"/>
                <w:sz w:val="18"/>
                <w:szCs w:val="18"/>
              </w:rPr>
              <w:t xml:space="preserve">i oxy chlordanu </w:t>
            </w:r>
            <w:r w:rsidRPr="00715C42">
              <w:rPr>
                <w:rFonts w:cs="Calibri"/>
                <w:b/>
                <w:sz w:val="18"/>
                <w:szCs w:val="18"/>
              </w:rPr>
              <w:t>o</w:t>
            </w:r>
            <w:r>
              <w:rPr>
                <w:rFonts w:cs="Calibri"/>
                <w:sz w:val="18"/>
                <w:szCs w:val="18"/>
              </w:rPr>
              <w:t xml:space="preserve"> stęż. </w:t>
            </w:r>
            <w:r>
              <w:rPr>
                <w:rFonts w:cs="Calibri"/>
                <w:sz w:val="18"/>
                <w:szCs w:val="18"/>
              </w:rPr>
              <w:lastRenderedPageBreak/>
              <w:t>10ug/ml.</w:t>
            </w:r>
          </w:p>
          <w:p w:rsidR="00EC3272" w:rsidRPr="00715C42" w:rsidRDefault="003A07F4" w:rsidP="00715C42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Parodukt</w:t>
            </w:r>
            <w:r w:rsidR="00EC3272" w:rsidRPr="00AF06AD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Neochema,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715C4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715C42">
              <w:rPr>
                <w:rFonts w:cs="Calibri"/>
                <w:sz w:val="18"/>
                <w:szCs w:val="18"/>
              </w:rPr>
              <w:lastRenderedPageBreak/>
              <w:t>1 amp.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8D5CF0">
        <w:trPr>
          <w:trHeight w:val="850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37480659" w:edGrp="everyone" w:colFirst="9" w:colLast="9"/>
            <w:permEnd w:id="188231389"/>
            <w:permEnd w:id="1573847722"/>
            <w:permEnd w:id="1279797632"/>
            <w:permEnd w:id="717958914"/>
            <w:permEnd w:id="914387046"/>
            <w:permEnd w:id="1643543716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0D2900">
        <w:trPr>
          <w:trHeight w:val="1080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49974925" w:edGrp="everyone" w:colFirst="4" w:colLast="4"/>
            <w:permStart w:id="1805084167" w:edGrp="everyone" w:colFirst="5" w:colLast="5"/>
            <w:permStart w:id="90196746" w:edGrp="everyone" w:colFirst="6" w:colLast="6"/>
            <w:permStart w:id="77223411" w:edGrp="everyone" w:colFirst="7" w:colLast="7"/>
            <w:permStart w:id="1892756985" w:edGrp="everyone" w:colFirst="8" w:colLast="8"/>
            <w:permStart w:id="842161686" w:edGrp="everyone" w:colFirst="9" w:colLast="9"/>
            <w:permEnd w:id="437480659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Mieszanina wzorcowa pestycydów chloroorganicznych i PCB o stężeniu 10ng/ul w acetonie z certyfikatem: alfa HCH, HCB, beta HCH, lindan, aldryna, dieldryna, endryna, pp' DDD, pp'DDE, pp'DDT, op'DDT, metoxychlor,</w:t>
            </w:r>
            <w:r w:rsidR="008D5CF0">
              <w:rPr>
                <w:rFonts w:cs="Calibri"/>
                <w:sz w:val="18"/>
                <w:szCs w:val="18"/>
              </w:rPr>
              <w:t xml:space="preserve"> </w:t>
            </w:r>
            <w:r w:rsidRPr="00AF06AD">
              <w:rPr>
                <w:rFonts w:cs="Calibri"/>
                <w:sz w:val="18"/>
                <w:szCs w:val="18"/>
              </w:rPr>
              <w:t>trans chlordan,</w:t>
            </w:r>
            <w:r w:rsidR="008D5CF0">
              <w:rPr>
                <w:rFonts w:cs="Calibri"/>
                <w:sz w:val="18"/>
                <w:szCs w:val="18"/>
              </w:rPr>
              <w:t xml:space="preserve"> </w:t>
            </w:r>
            <w:r w:rsidRPr="00AF06AD">
              <w:rPr>
                <w:rFonts w:cs="Calibri"/>
                <w:sz w:val="18"/>
                <w:szCs w:val="18"/>
              </w:rPr>
              <w:t>cis chlordan,</w:t>
            </w:r>
            <w:r w:rsidR="008D5CF0">
              <w:rPr>
                <w:rFonts w:cs="Calibri"/>
                <w:sz w:val="18"/>
                <w:szCs w:val="18"/>
              </w:rPr>
              <w:t xml:space="preserve"> </w:t>
            </w:r>
            <w:r w:rsidRPr="00AF06AD">
              <w:rPr>
                <w:rFonts w:cs="Calibri"/>
                <w:sz w:val="18"/>
                <w:szCs w:val="18"/>
              </w:rPr>
              <w:t xml:space="preserve">heptachlor, heptachlor epoxyd trans, PCB 28,52,101, 118, 153, 138, 180,    </w:t>
            </w:r>
          </w:p>
          <w:p w:rsidR="00AF06AD" w:rsidRPr="00AF06AD" w:rsidRDefault="008D5CF0" w:rsidP="008D5CF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="00AF06AD" w:rsidRPr="00AF06AD">
              <w:rPr>
                <w:rFonts w:cs="Calibri"/>
                <w:sz w:val="18"/>
                <w:szCs w:val="18"/>
              </w:rPr>
              <w:t>UltraScientific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 op. = 10 amp.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D5CF0">
        <w:trPr>
          <w:trHeight w:val="1402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05616575" w:edGrp="everyone" w:colFirst="9" w:colLast="9"/>
            <w:permEnd w:id="949974925"/>
            <w:permEnd w:id="1805084167"/>
            <w:permEnd w:id="90196746"/>
            <w:permEnd w:id="77223411"/>
            <w:permEnd w:id="1892756985"/>
            <w:permEnd w:id="842161686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0D2900">
        <w:trPr>
          <w:trHeight w:val="1088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47716265" w:edGrp="everyone" w:colFirst="4" w:colLast="4"/>
            <w:permStart w:id="288910960" w:edGrp="everyone" w:colFirst="5" w:colLast="5"/>
            <w:permStart w:id="62337830" w:edGrp="everyone" w:colFirst="6" w:colLast="6"/>
            <w:permStart w:id="179323774" w:edGrp="everyone" w:colFirst="7" w:colLast="7"/>
            <w:permStart w:id="428156827" w:edGrp="everyone" w:colFirst="8" w:colLast="8"/>
            <w:permStart w:id="1716380" w:edGrp="everyone" w:colFirst="9" w:colLast="9"/>
            <w:permEnd w:id="1905616575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AF06AD" w:rsidP="008D5CF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Mieszanina wzorcowa pestycydów fosfoorganicznych  w acetonie 10ng/ul: fenchlorfos, dimetoat, diazynon, bromfenvinfos, tetrachlorfenvinfos, trichlorfon, dichlorfos, chlorpyrifos, chlorfenvinphos, fenitrothion,pirimifos metylowy, chlorpyrifos metylowy, paration, paration metylowy, malation, fenthion. </w:t>
            </w:r>
            <w:r w:rsidR="008D5CF0">
              <w:rPr>
                <w:rFonts w:cs="Calibri"/>
                <w:sz w:val="18"/>
                <w:szCs w:val="18"/>
              </w:rPr>
              <w:t>Produkt</w:t>
            </w:r>
            <w:r w:rsidR="00715C42">
              <w:rPr>
                <w:rFonts w:cs="Calibri"/>
                <w:sz w:val="18"/>
                <w:szCs w:val="18"/>
              </w:rPr>
              <w:t xml:space="preserve"> Neochema</w:t>
            </w:r>
            <w:r w:rsidR="008D5CF0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 op.= 10 amp.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1025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42309356" w:edGrp="everyone" w:colFirst="9" w:colLast="9"/>
            <w:permEnd w:id="747716265"/>
            <w:permEnd w:id="288910960"/>
            <w:permEnd w:id="62337830"/>
            <w:permEnd w:id="179323774"/>
            <w:permEnd w:id="428156827"/>
            <w:permEnd w:id="1716380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0D2900">
        <w:trPr>
          <w:trHeight w:val="656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07238852" w:edGrp="everyone" w:colFirst="4" w:colLast="4"/>
            <w:permStart w:id="1318718389" w:edGrp="everyone" w:colFirst="5" w:colLast="5"/>
            <w:permStart w:id="1482697359" w:edGrp="everyone" w:colFirst="6" w:colLast="6"/>
            <w:permStart w:id="220410603" w:edGrp="everyone" w:colFirst="7" w:colLast="7"/>
            <w:permStart w:id="1847274614" w:edGrp="everyone" w:colFirst="8" w:colLast="8"/>
            <w:permStart w:id="570971332" w:edGrp="everyone" w:colFirst="9" w:colLast="9"/>
            <w:permEnd w:id="2142309356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AF06AD" w:rsidP="008A0F0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  <w:lang w:val="en-US"/>
              </w:rPr>
              <w:t xml:space="preserve">Płyn Eagles Minimunm Essential Media. </w:t>
            </w:r>
            <w:r w:rsidR="008A0F0B">
              <w:rPr>
                <w:rFonts w:cs="Calibri"/>
                <w:sz w:val="18"/>
                <w:szCs w:val="18"/>
              </w:rPr>
              <w:t xml:space="preserve">Produkt </w:t>
            </w:r>
            <w:r w:rsidRPr="00AF06AD">
              <w:rPr>
                <w:rFonts w:cs="Calibri"/>
                <w:sz w:val="18"/>
                <w:szCs w:val="18"/>
              </w:rPr>
              <w:t>ATCC o nr kat.30-2003</w:t>
            </w:r>
            <w:r w:rsidR="008A0F0B">
              <w:rPr>
                <w:rFonts w:cs="Calibri"/>
                <w:sz w:val="18"/>
                <w:szCs w:val="18"/>
              </w:rPr>
              <w:t>, lub równoważny.</w:t>
            </w:r>
            <w:r w:rsidRPr="00AF06A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12,00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608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84429921" w:edGrp="everyone" w:colFirst="9" w:colLast="9"/>
            <w:permEnd w:id="807238852"/>
            <w:permEnd w:id="1318718389"/>
            <w:permEnd w:id="1482697359"/>
            <w:permEnd w:id="220410603"/>
            <w:permEnd w:id="1847274614"/>
            <w:permEnd w:id="570971332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559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04154516" w:edGrp="everyone" w:colFirst="4" w:colLast="4"/>
            <w:permStart w:id="2062121331" w:edGrp="everyone" w:colFirst="5" w:colLast="5"/>
            <w:permStart w:id="498539765" w:edGrp="everyone" w:colFirst="6" w:colLast="6"/>
            <w:permStart w:id="1134243794" w:edGrp="everyone" w:colFirst="7" w:colLast="7"/>
            <w:permStart w:id="665019372" w:edGrp="everyone" w:colFirst="8" w:colLast="8"/>
            <w:permStart w:id="1491553503" w:edGrp="everyone" w:colFirst="9" w:colLast="9"/>
            <w:permEnd w:id="1784429921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AF06AD" w:rsidP="008A0F0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Ryba z dodatkiem histaminy 50mg/kg. Produkt LGC Standards o nr kat. FAL-RFM1020-50</w:t>
            </w:r>
            <w:r w:rsidR="008A0F0B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50 g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566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27939833" w:edGrp="everyone" w:colFirst="9" w:colLast="9"/>
            <w:permEnd w:id="1104154516"/>
            <w:permEnd w:id="2062121331"/>
            <w:permEnd w:id="498539765"/>
            <w:permEnd w:id="1134243794"/>
            <w:permEnd w:id="665019372"/>
            <w:permEnd w:id="1491553503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649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36774346" w:edGrp="everyone" w:colFirst="4" w:colLast="4"/>
            <w:permStart w:id="718803439" w:edGrp="everyone" w:colFirst="5" w:colLast="5"/>
            <w:permStart w:id="2104905072" w:edGrp="everyone" w:colFirst="6" w:colLast="6"/>
            <w:permStart w:id="1360688651" w:edGrp="everyone" w:colFirst="7" w:colLast="7"/>
            <w:permStart w:id="119808402" w:edGrp="everyone" w:colFirst="8" w:colLast="8"/>
            <w:permStart w:id="221189177" w:edGrp="everyone" w:colFirst="9" w:colLast="9"/>
            <w:permEnd w:id="827939833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715C42" w:rsidP="00AF06A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715C42">
              <w:rPr>
                <w:rFonts w:cs="Calibri"/>
                <w:sz w:val="18"/>
                <w:szCs w:val="18"/>
              </w:rPr>
              <w:t>iarczan endosulfanu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0D290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AF06AD" w:rsidRPr="00AF06AD">
              <w:rPr>
                <w:rFonts w:cs="Calibri"/>
                <w:sz w:val="18"/>
                <w:szCs w:val="18"/>
              </w:rPr>
              <w:t>0 mg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0D2900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F06AD" w:rsidRPr="00AF06A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688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6915059" w:edGrp="everyone" w:colFirst="9" w:colLast="9"/>
            <w:permEnd w:id="1436774346"/>
            <w:permEnd w:id="718803439"/>
            <w:permEnd w:id="2104905072"/>
            <w:permEnd w:id="1360688651"/>
            <w:permEnd w:id="119808402"/>
            <w:permEnd w:id="221189177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F2EFA">
        <w:trPr>
          <w:trHeight w:val="656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47847794" w:edGrp="everyone" w:colFirst="4" w:colLast="4"/>
            <w:permStart w:id="1549691382" w:edGrp="everyone" w:colFirst="5" w:colLast="5"/>
            <w:permStart w:id="1911311080" w:edGrp="everyone" w:colFirst="6" w:colLast="6"/>
            <w:permStart w:id="1965574922" w:edGrp="everyone" w:colFirst="7" w:colLast="7"/>
            <w:permStart w:id="1274366168" w:edGrp="everyone" w:colFirst="8" w:colLast="8"/>
            <w:permStart w:id="1215181381" w:edGrp="everyone" w:colFirst="9" w:colLast="9"/>
            <w:permEnd w:id="106915059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AF06AD" w:rsidP="008A0F0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Wzorzec  PCB 209 w acetonie 10ng/ul. Produkt UltraScientific</w:t>
            </w:r>
            <w:r w:rsidR="008A0F0B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 op.= 10 amp.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691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86262789" w:edGrp="everyone" w:colFirst="9" w:colLast="9"/>
            <w:permEnd w:id="1747847794"/>
            <w:permEnd w:id="1549691382"/>
            <w:permEnd w:id="1911311080"/>
            <w:permEnd w:id="1965574922"/>
            <w:permEnd w:id="1274366168"/>
            <w:permEnd w:id="1215181381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414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7210116" w:edGrp="everyone" w:colFirst="4" w:colLast="4"/>
            <w:permStart w:id="1115302692" w:edGrp="everyone" w:colFirst="5" w:colLast="5"/>
            <w:permStart w:id="561774758" w:edGrp="everyone" w:colFirst="6" w:colLast="6"/>
            <w:permStart w:id="1638744710" w:edGrp="everyone" w:colFirst="7" w:colLast="7"/>
            <w:permStart w:id="1957783711" w:edGrp="everyone" w:colFirst="8" w:colLast="8"/>
            <w:permStart w:id="154142613" w:edGrp="everyone" w:colFirst="9" w:colLast="9"/>
            <w:permEnd w:id="1586262789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AF06AD" w:rsidP="008A0F0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Wzorzec konduktometryczny KCl, typ 0,001D, k=0,01486 S/m w 25 stopniach C. Produkt GUM</w:t>
            </w:r>
            <w:r w:rsidR="008A0F0B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0D290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 w:rsidR="00AF06AD" w:rsidRPr="00AF06AD">
              <w:rPr>
                <w:rFonts w:cs="Calibri"/>
                <w:sz w:val="18"/>
                <w:szCs w:val="18"/>
              </w:rPr>
              <w:t>0 ml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0D2900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  <w:r w:rsidR="00AF06AD" w:rsidRPr="00AF06A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406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46252556" w:edGrp="everyone" w:colFirst="9" w:colLast="9"/>
            <w:permEnd w:id="2107210116"/>
            <w:permEnd w:id="1115302692"/>
            <w:permEnd w:id="561774758"/>
            <w:permEnd w:id="1638744710"/>
            <w:permEnd w:id="1957783711"/>
            <w:permEnd w:id="154142613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4D0E6D" w:rsidRDefault="00AF06A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4D0E6D" w:rsidRDefault="00AF06A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4D0E6D" w:rsidRDefault="00AF06A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Tr="002E2D10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AF06AD" w:rsidRDefault="00AF06AD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38365172" w:edGrp="everyone" w:colFirst="3" w:colLast="3"/>
            <w:permStart w:id="1922242967" w:edGrp="everyone" w:colFirst="1" w:colLast="1"/>
            <w:permEnd w:id="54625255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260" w:type="dxa"/>
            <w:gridSpan w:val="3"/>
            <w:tcBorders>
              <w:bottom w:val="nil"/>
            </w:tcBorders>
            <w:vAlign w:val="center"/>
          </w:tcPr>
          <w:p w:rsidR="00AF06AD" w:rsidRPr="002A4136" w:rsidRDefault="00AF06AD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AF06AD" w:rsidRDefault="00AF06AD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F06AD" w:rsidRPr="002A4136" w:rsidRDefault="00AF06AD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F06AD" w:rsidRDefault="00AF06AD" w:rsidP="00906EF4">
            <w:pPr>
              <w:spacing w:line="259" w:lineRule="auto"/>
            </w:pPr>
          </w:p>
        </w:tc>
      </w:tr>
      <w:tr w:rsidR="00AF06AD" w:rsidTr="002E2D10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AF06AD" w:rsidRDefault="00AF06AD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716521573" w:edGrp="everyone" w:colFirst="3" w:colLast="3"/>
            <w:permStart w:id="2001215365" w:edGrp="everyone" w:colFirst="1" w:colLast="1"/>
            <w:permEnd w:id="138365172"/>
            <w:permEnd w:id="192224296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260" w:type="dxa"/>
            <w:gridSpan w:val="3"/>
            <w:tcBorders>
              <w:bottom w:val="single" w:sz="4" w:space="0" w:color="auto"/>
            </w:tcBorders>
            <w:vAlign w:val="center"/>
          </w:tcPr>
          <w:p w:rsidR="00AF06AD" w:rsidRPr="002A4136" w:rsidRDefault="00AF06AD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AF06AD" w:rsidRPr="00742498" w:rsidRDefault="00AF06AD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F06AD" w:rsidRPr="002A4136" w:rsidRDefault="00AF06AD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AF06AD" w:rsidRDefault="00AF06AD" w:rsidP="00906EF4">
            <w:pPr>
              <w:spacing w:line="259" w:lineRule="auto"/>
            </w:pPr>
          </w:p>
        </w:tc>
      </w:tr>
      <w:permEnd w:id="716521573"/>
      <w:permEnd w:id="2001215365"/>
    </w:tbl>
    <w:p w:rsidR="00FC5424" w:rsidRPr="00B85C50" w:rsidRDefault="00FC5424" w:rsidP="00FC5424">
      <w:pPr>
        <w:rPr>
          <w:lang w:val="en-US"/>
        </w:rPr>
      </w:pPr>
    </w:p>
    <w:p w:rsidR="003734DF" w:rsidRPr="00B85C50" w:rsidRDefault="003734DF" w:rsidP="003734DF">
      <w:pPr>
        <w:rPr>
          <w:lang w:val="en-US"/>
        </w:rPr>
      </w:pPr>
    </w:p>
    <w:p w:rsidR="00BE3EF3" w:rsidRPr="00B85C50" w:rsidRDefault="00BE3EF3" w:rsidP="003734DF">
      <w:pPr>
        <w:rPr>
          <w:lang w:val="en-US"/>
        </w:rPr>
      </w:pPr>
    </w:p>
    <w:p w:rsidR="003734DF" w:rsidRDefault="003734DF" w:rsidP="003734DF">
      <w:pPr>
        <w:spacing w:after="0"/>
      </w:pPr>
      <w:r w:rsidRPr="00B85C50">
        <w:rPr>
          <w:lang w:val="en-US"/>
        </w:rPr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88" w:rsidRDefault="00621C88" w:rsidP="00EF4F7D">
      <w:pPr>
        <w:spacing w:after="0" w:line="240" w:lineRule="auto"/>
      </w:pPr>
      <w:r>
        <w:separator/>
      </w:r>
    </w:p>
  </w:endnote>
  <w:endnote w:type="continuationSeparator" w:id="0">
    <w:p w:rsidR="00621C88" w:rsidRDefault="00621C88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88" w:rsidRDefault="00621C88" w:rsidP="00EF4F7D">
      <w:pPr>
        <w:spacing w:after="0" w:line="240" w:lineRule="auto"/>
      </w:pPr>
      <w:r>
        <w:separator/>
      </w:r>
    </w:p>
  </w:footnote>
  <w:footnote w:type="continuationSeparator" w:id="0">
    <w:p w:rsidR="00621C88" w:rsidRDefault="00621C88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6D" w:rsidRPr="002B4BEE" w:rsidRDefault="004D0E6D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4D0E6D" w:rsidRPr="002B4BEE" w:rsidRDefault="004D0E6D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4D0E6D" w:rsidRDefault="004D0E6D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4D0E6D" w:rsidRDefault="004D0E6D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D0E6D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4D0E6D" w:rsidRDefault="004D0E6D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654C35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WIW/a/z.272.6</w:t>
                          </w:r>
                          <w:r w:rsidR="004D0E6D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D0E6D" w:rsidRPr="002B4BEE" w:rsidRDefault="00654C35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WIW/a/z.272.6</w:t>
                    </w:r>
                    <w:r w:rsidR="004D0E6D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4D0E6D" w:rsidRPr="002B4BEE" w:rsidRDefault="004D0E6D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 </w:t>
    </w:r>
    <w:r w:rsidR="00654C35">
      <w:rPr>
        <w:rFonts w:ascii="Book Antiqua" w:hAnsi="Book Antiqua"/>
      </w:rPr>
      <w:t>2e</w:t>
    </w:r>
  </w:p>
  <w:p w:rsidR="004D0E6D" w:rsidRPr="00694D14" w:rsidRDefault="004D0E6D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BpPxV/Zo9X3ziGiP2cmzgnc73kY=" w:salt="h25Gp1hMhlU6MBNnSSKD+Q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60BCD"/>
    <w:rsid w:val="0008340F"/>
    <w:rsid w:val="000947A3"/>
    <w:rsid w:val="0009535B"/>
    <w:rsid w:val="000A6A7E"/>
    <w:rsid w:val="000A783D"/>
    <w:rsid w:val="000B1A8D"/>
    <w:rsid w:val="000C1F87"/>
    <w:rsid w:val="000C78C0"/>
    <w:rsid w:val="000D2900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E669D"/>
    <w:rsid w:val="001F2539"/>
    <w:rsid w:val="001F31F4"/>
    <w:rsid w:val="0020067D"/>
    <w:rsid w:val="00201481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4136"/>
    <w:rsid w:val="002B45B6"/>
    <w:rsid w:val="002B4BEE"/>
    <w:rsid w:val="002B7C2D"/>
    <w:rsid w:val="002C5376"/>
    <w:rsid w:val="002D757D"/>
    <w:rsid w:val="002E2ACE"/>
    <w:rsid w:val="002E2D10"/>
    <w:rsid w:val="002F146E"/>
    <w:rsid w:val="002F5A0A"/>
    <w:rsid w:val="002F5E3A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07F4"/>
    <w:rsid w:val="003A24B7"/>
    <w:rsid w:val="003A6F90"/>
    <w:rsid w:val="003A79F6"/>
    <w:rsid w:val="003B1603"/>
    <w:rsid w:val="003C0841"/>
    <w:rsid w:val="003C5717"/>
    <w:rsid w:val="003C6FC0"/>
    <w:rsid w:val="003D5851"/>
    <w:rsid w:val="003E6B69"/>
    <w:rsid w:val="003F25E0"/>
    <w:rsid w:val="003F6522"/>
    <w:rsid w:val="00401754"/>
    <w:rsid w:val="004043E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93E26"/>
    <w:rsid w:val="004B1980"/>
    <w:rsid w:val="004B6BC4"/>
    <w:rsid w:val="004D0E6D"/>
    <w:rsid w:val="004E0272"/>
    <w:rsid w:val="004E3E59"/>
    <w:rsid w:val="004E5E8C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5F65B9"/>
    <w:rsid w:val="00621C8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54C35"/>
    <w:rsid w:val="006621C1"/>
    <w:rsid w:val="00663EB6"/>
    <w:rsid w:val="00666758"/>
    <w:rsid w:val="0067241E"/>
    <w:rsid w:val="006725A9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15C42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80365"/>
    <w:rsid w:val="00790004"/>
    <w:rsid w:val="0079642E"/>
    <w:rsid w:val="007A54DC"/>
    <w:rsid w:val="007B2CE1"/>
    <w:rsid w:val="007B59E1"/>
    <w:rsid w:val="007C4BAD"/>
    <w:rsid w:val="007D6F05"/>
    <w:rsid w:val="007E23DC"/>
    <w:rsid w:val="007F439E"/>
    <w:rsid w:val="007F56E1"/>
    <w:rsid w:val="007F7387"/>
    <w:rsid w:val="00801233"/>
    <w:rsid w:val="0081746D"/>
    <w:rsid w:val="00821EAF"/>
    <w:rsid w:val="008222C2"/>
    <w:rsid w:val="00835126"/>
    <w:rsid w:val="008352F8"/>
    <w:rsid w:val="00837B30"/>
    <w:rsid w:val="008443A5"/>
    <w:rsid w:val="00855B2D"/>
    <w:rsid w:val="00864D54"/>
    <w:rsid w:val="0088049A"/>
    <w:rsid w:val="008836D6"/>
    <w:rsid w:val="00886932"/>
    <w:rsid w:val="00895822"/>
    <w:rsid w:val="008A0F0B"/>
    <w:rsid w:val="008A6964"/>
    <w:rsid w:val="008C148C"/>
    <w:rsid w:val="008D5CF0"/>
    <w:rsid w:val="008E01D6"/>
    <w:rsid w:val="008E2658"/>
    <w:rsid w:val="008E74FB"/>
    <w:rsid w:val="008F2EFA"/>
    <w:rsid w:val="008F5563"/>
    <w:rsid w:val="008F7CF3"/>
    <w:rsid w:val="00906EF4"/>
    <w:rsid w:val="009272CB"/>
    <w:rsid w:val="00930612"/>
    <w:rsid w:val="00937488"/>
    <w:rsid w:val="0094152D"/>
    <w:rsid w:val="0094419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285E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1374"/>
    <w:rsid w:val="00A36D8E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06AD"/>
    <w:rsid w:val="00AF49CE"/>
    <w:rsid w:val="00B01112"/>
    <w:rsid w:val="00B15D8B"/>
    <w:rsid w:val="00B32851"/>
    <w:rsid w:val="00B35B6D"/>
    <w:rsid w:val="00B415CF"/>
    <w:rsid w:val="00B5031B"/>
    <w:rsid w:val="00B5525F"/>
    <w:rsid w:val="00B55CCA"/>
    <w:rsid w:val="00B634DC"/>
    <w:rsid w:val="00B70649"/>
    <w:rsid w:val="00B76849"/>
    <w:rsid w:val="00B8379F"/>
    <w:rsid w:val="00B855D0"/>
    <w:rsid w:val="00B85C5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C35EF"/>
    <w:rsid w:val="00CC49B5"/>
    <w:rsid w:val="00CC60D8"/>
    <w:rsid w:val="00CE03ED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68F"/>
    <w:rsid w:val="00DB6994"/>
    <w:rsid w:val="00DC1B8C"/>
    <w:rsid w:val="00DC2EBF"/>
    <w:rsid w:val="00DC7736"/>
    <w:rsid w:val="00DD16DA"/>
    <w:rsid w:val="00DD1A0E"/>
    <w:rsid w:val="00DE3A06"/>
    <w:rsid w:val="00DE6BAD"/>
    <w:rsid w:val="00DE71BF"/>
    <w:rsid w:val="00DF2529"/>
    <w:rsid w:val="00DF5F8C"/>
    <w:rsid w:val="00DF7FF4"/>
    <w:rsid w:val="00E174D8"/>
    <w:rsid w:val="00E31BD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3272"/>
    <w:rsid w:val="00EC3910"/>
    <w:rsid w:val="00EC7F2E"/>
    <w:rsid w:val="00EF06B6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54A98"/>
    <w:rsid w:val="00F70D28"/>
    <w:rsid w:val="00F8242D"/>
    <w:rsid w:val="00F91280"/>
    <w:rsid w:val="00F93FF1"/>
    <w:rsid w:val="00F96B61"/>
    <w:rsid w:val="00FA23E7"/>
    <w:rsid w:val="00FA7AD3"/>
    <w:rsid w:val="00FB62CC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3E1B-1F97-4692-A97A-C4D6C22D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604</Words>
  <Characters>3630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3</cp:revision>
  <dcterms:created xsi:type="dcterms:W3CDTF">2015-06-25T12:27:00Z</dcterms:created>
  <dcterms:modified xsi:type="dcterms:W3CDTF">2015-06-25T12:35:00Z</dcterms:modified>
</cp:coreProperties>
</file>