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F54A9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Wzorce i materiały do analiz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331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2E2D10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2E2D10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2E2D10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8379F" w:rsidRPr="00DE71BF" w:rsidTr="002E2D10">
        <w:trPr>
          <w:trHeight w:val="201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62080780" w:edGrp="everyone" w:colFirst="4" w:colLast="4"/>
            <w:permStart w:id="42600881" w:edGrp="everyone" w:colFirst="5" w:colLast="5"/>
            <w:permStart w:id="1428103665" w:edGrp="everyone" w:colFirst="6" w:colLast="6"/>
            <w:permStart w:id="793137058" w:edGrp="everyone" w:colFirst="7" w:colLast="7"/>
            <w:permStart w:id="1388657843" w:edGrp="everyone" w:colFirst="8" w:colLast="8"/>
            <w:permStart w:id="2044923560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B8379F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Alfa cypermetryna</w:t>
            </w:r>
          </w:p>
        </w:tc>
        <w:tc>
          <w:tcPr>
            <w:tcW w:w="1331" w:type="dxa"/>
            <w:vMerge w:val="restart"/>
            <w:vAlign w:val="center"/>
          </w:tcPr>
          <w:p w:rsidR="00B8379F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2E2D10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14731744" w:edGrp="everyone" w:colFirst="9" w:colLast="9"/>
            <w:permEnd w:id="1762080780"/>
            <w:permEnd w:id="42600881"/>
            <w:permEnd w:id="1428103665"/>
            <w:permEnd w:id="793137058"/>
            <w:permEnd w:id="1388657843"/>
            <w:permEnd w:id="2044923560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80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2060037" w:edGrp="everyone" w:colFirst="4" w:colLast="4"/>
            <w:permStart w:id="1736458917" w:edGrp="everyone" w:colFirst="5" w:colLast="5"/>
            <w:permStart w:id="1508667234" w:edGrp="everyone" w:colFirst="6" w:colLast="6"/>
            <w:permStart w:id="1588227298" w:edGrp="everyone" w:colFirst="7" w:colLast="7"/>
            <w:permStart w:id="1547197254" w:edGrp="everyone" w:colFirst="8" w:colLast="8"/>
            <w:permStart w:id="1794445692" w:edGrp="everyone" w:colFirst="9" w:colLast="9"/>
            <w:permEnd w:id="1214731744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Alfa endosulfan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3771819" w:edGrp="everyone" w:colFirst="9" w:colLast="9"/>
            <w:permEnd w:id="272060037"/>
            <w:permEnd w:id="1736458917"/>
            <w:permEnd w:id="1508667234"/>
            <w:permEnd w:id="1588227298"/>
            <w:permEnd w:id="1547197254"/>
            <w:permEnd w:id="1794445692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77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3244326" w:edGrp="everyone" w:colFirst="4" w:colLast="4"/>
            <w:permStart w:id="768819358" w:edGrp="everyone" w:colFirst="5" w:colLast="5"/>
            <w:permStart w:id="2129347060" w:edGrp="everyone" w:colFirst="6" w:colLast="6"/>
            <w:permStart w:id="480530037" w:edGrp="everyone" w:colFirst="7" w:colLast="7"/>
            <w:permStart w:id="1930723252" w:edGrp="everyone" w:colFirst="8" w:colLast="8"/>
            <w:permStart w:id="1173299190" w:edGrp="everyone" w:colFirst="9" w:colLast="9"/>
            <w:permEnd w:id="223771819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CE03ED" w:rsidP="00CE03ED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Azaperon.  </w:t>
            </w:r>
          </w:p>
          <w:p w:rsidR="00EC3272" w:rsidRPr="00AF06AD" w:rsidRDefault="00CE03ED" w:rsidP="00CE03E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CE03ED">
              <w:rPr>
                <w:rFonts w:cs="Calibri"/>
                <w:sz w:val="18"/>
                <w:szCs w:val="18"/>
              </w:rPr>
              <w:t>Dr Ehrenstorfer</w:t>
            </w:r>
            <w:r>
              <w:rPr>
                <w:rFonts w:cs="Calibri"/>
                <w:sz w:val="18"/>
                <w:szCs w:val="18"/>
              </w:rPr>
              <w:t xml:space="preserve"> o nr kat. </w:t>
            </w:r>
            <w:r w:rsidRPr="00CE03ED">
              <w:rPr>
                <w:rFonts w:cs="Calibri"/>
                <w:sz w:val="18"/>
                <w:szCs w:val="18"/>
              </w:rPr>
              <w:t>C10340510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303846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0303536" w:edGrp="everyone" w:colFirst="9" w:colLast="9"/>
            <w:permEnd w:id="2023244326"/>
            <w:permEnd w:id="768819358"/>
            <w:permEnd w:id="2129347060"/>
            <w:permEnd w:id="480530037"/>
            <w:permEnd w:id="1930723252"/>
            <w:permEnd w:id="1173299190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BE3EF3" w:rsidTr="002E2D10">
        <w:trPr>
          <w:trHeight w:val="171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5864328" w:edGrp="everyone" w:colFirst="4" w:colLast="4"/>
            <w:permStart w:id="1491564854" w:edGrp="everyone" w:colFirst="5" w:colLast="5"/>
            <w:permStart w:id="1457349927" w:edGrp="everyone" w:colFirst="6" w:colLast="6"/>
            <w:permStart w:id="1537938585" w:edGrp="everyone" w:colFirst="7" w:colLast="7"/>
            <w:permStart w:id="359299667" w:edGrp="everyone" w:colFirst="8" w:colLast="8"/>
            <w:permStart w:id="360327103" w:edGrp="everyone" w:colFirst="9" w:colLast="9"/>
            <w:permEnd w:id="230303536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E2D10">
              <w:rPr>
                <w:rFonts w:cs="Calibri"/>
                <w:sz w:val="18"/>
                <w:szCs w:val="18"/>
                <w:lang w:val="en-US"/>
              </w:rPr>
              <w:t xml:space="preserve">BCR 349 cod liver PCB, ryby. </w:t>
            </w:r>
          </w:p>
          <w:p w:rsidR="00EC3272" w:rsidRPr="00AF06AD" w:rsidRDefault="002E2D10" w:rsidP="002E2D1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BE3EF3" w:rsidTr="002E2D10">
        <w:trPr>
          <w:trHeight w:val="15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0975948" w:edGrp="everyone" w:colFirst="9" w:colLast="9"/>
            <w:permEnd w:id="835864328"/>
            <w:permEnd w:id="1491564854"/>
            <w:permEnd w:id="1457349927"/>
            <w:permEnd w:id="1537938585"/>
            <w:permEnd w:id="359299667"/>
            <w:permEnd w:id="360327103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3008F9" w:rsidTr="002E2D10">
        <w:trPr>
          <w:trHeight w:val="30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2439465" w:edGrp="everyone" w:colFirst="4" w:colLast="4"/>
            <w:permStart w:id="1847920469" w:edGrp="everyone" w:colFirst="5" w:colLast="5"/>
            <w:permStart w:id="1250383495" w:edGrp="everyone" w:colFirst="6" w:colLast="6"/>
            <w:permStart w:id="313093838" w:edGrp="everyone" w:colFirst="7" w:colLast="7"/>
            <w:permStart w:id="510138960" w:edGrp="everyone" w:colFirst="8" w:colLast="8"/>
            <w:permStart w:id="1068646372" w:edGrp="everyone" w:colFirst="9" w:colLast="9"/>
            <w:permEnd w:id="940975948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BCR tłuszcz wieprzowy ERM BB430. </w:t>
            </w:r>
            <w:r w:rsidR="002E2D10"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3008F9" w:rsidTr="002E2D10">
        <w:trPr>
          <w:trHeight w:val="24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9817934" w:edGrp="everyone" w:colFirst="9" w:colLast="9"/>
            <w:permEnd w:id="1892439465"/>
            <w:permEnd w:id="1847920469"/>
            <w:permEnd w:id="1250383495"/>
            <w:permEnd w:id="313093838"/>
            <w:permEnd w:id="510138960"/>
            <w:permEnd w:id="1068646372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56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8884001" w:edGrp="everyone" w:colFirst="4" w:colLast="4"/>
            <w:permStart w:id="735590831" w:edGrp="everyone" w:colFirst="5" w:colLast="5"/>
            <w:permStart w:id="325725613" w:edGrp="everyone" w:colFirst="6" w:colLast="6"/>
            <w:permStart w:id="1811875108" w:edGrp="everyone" w:colFirst="7" w:colLast="7"/>
            <w:permStart w:id="225139691" w:edGrp="everyone" w:colFirst="8" w:colLast="8"/>
            <w:permStart w:id="162661619" w:edGrp="everyone" w:colFirst="9" w:colLast="9"/>
            <w:permEnd w:id="1719817934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2E2D10" w:rsidP="00EC327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BCR598 cod liver pestycydy 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chloroorg.,ryby. </w:t>
            </w:r>
          </w:p>
          <w:p w:rsidR="00EC3272" w:rsidRPr="00AF06AD" w:rsidRDefault="002E2D10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2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1830174" w:edGrp="everyone" w:colFirst="9" w:colLast="9"/>
            <w:permEnd w:id="668884001"/>
            <w:permEnd w:id="735590831"/>
            <w:permEnd w:id="325725613"/>
            <w:permEnd w:id="1811875108"/>
            <w:permEnd w:id="225139691"/>
            <w:permEnd w:id="162661619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8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8778557" w:edGrp="everyone" w:colFirst="4" w:colLast="4"/>
            <w:permStart w:id="10030170" w:edGrp="everyone" w:colFirst="5" w:colLast="5"/>
            <w:permStart w:id="1511987093" w:edGrp="everyone" w:colFirst="6" w:colLast="6"/>
            <w:permStart w:id="27401704" w:edGrp="everyone" w:colFirst="7" w:colLast="7"/>
            <w:permStart w:id="109527290" w:edGrp="everyone" w:colFirst="8" w:colLast="8"/>
            <w:permStart w:id="1810573844" w:edGrp="everyone" w:colFirst="9" w:colLast="9"/>
            <w:permEnd w:id="1791830174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BRC 115 pasza dla zwierząt. </w:t>
            </w:r>
          </w:p>
          <w:p w:rsidR="00EC3272" w:rsidRPr="00AF06AD" w:rsidRDefault="002E2D10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9003196" w:edGrp="everyone" w:colFirst="9" w:colLast="9"/>
            <w:permEnd w:id="1898778557"/>
            <w:permEnd w:id="10030170"/>
            <w:permEnd w:id="1511987093"/>
            <w:permEnd w:id="27401704"/>
            <w:permEnd w:id="109527290"/>
            <w:permEnd w:id="181057384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5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4507783" w:edGrp="everyone" w:colFirst="4" w:colLast="4"/>
            <w:permStart w:id="1800681307" w:edGrp="everyone" w:colFirst="5" w:colLast="5"/>
            <w:permStart w:id="1984120402" w:edGrp="everyone" w:colFirst="6" w:colLast="6"/>
            <w:permStart w:id="1957186117" w:edGrp="everyone" w:colFirst="7" w:colLast="7"/>
            <w:permStart w:id="818093936" w:edGrp="everyone" w:colFirst="8" w:colLast="8"/>
            <w:permStart w:id="1604606960" w:edGrp="everyone" w:colFirst="9" w:colLast="9"/>
            <w:permEnd w:id="1829003196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AF06AD">
              <w:rPr>
                <w:rFonts w:cs="Calibri"/>
                <w:sz w:val="18"/>
                <w:szCs w:val="18"/>
                <w:lang w:val="en-US"/>
              </w:rPr>
              <w:t xml:space="preserve">Canned fish histamine low level, poniżej 80 mg/kg. </w:t>
            </w:r>
          </w:p>
          <w:p w:rsidR="00EC3272" w:rsidRPr="00AF06AD" w:rsidRDefault="002E2D10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34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478022" w:edGrp="everyone" w:colFirst="9" w:colLast="9"/>
            <w:permEnd w:id="1564507783"/>
            <w:permEnd w:id="1800681307"/>
            <w:permEnd w:id="1984120402"/>
            <w:permEnd w:id="1957186117"/>
            <w:permEnd w:id="818093936"/>
            <w:permEnd w:id="1604606960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8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4073333" w:edGrp="everyone" w:colFirst="4" w:colLast="4"/>
            <w:permStart w:id="1842484040" w:edGrp="everyone" w:colFirst="5" w:colLast="5"/>
            <w:permStart w:id="673208239" w:edGrp="everyone" w:colFirst="6" w:colLast="6"/>
            <w:permStart w:id="792598283" w:edGrp="everyone" w:colFirst="7" w:colLast="7"/>
            <w:permStart w:id="1053165926" w:edGrp="everyone" w:colFirst="8" w:colLast="8"/>
            <w:permStart w:id="304244212" w:edGrp="everyone" w:colFirst="9" w:colLast="9"/>
            <w:permEnd w:id="66478022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Cefquinome sulfate. </w:t>
            </w:r>
          </w:p>
          <w:p w:rsidR="00EC3272" w:rsidRPr="00AF06AD" w:rsidRDefault="00EC3272" w:rsidP="002E2D1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Produkt </w:t>
            </w:r>
            <w:r w:rsidR="002E2D10">
              <w:rPr>
                <w:rFonts w:cs="Calibri"/>
                <w:sz w:val="18"/>
                <w:szCs w:val="18"/>
              </w:rPr>
              <w:t xml:space="preserve">Dr Ehrenstorfer o </w:t>
            </w:r>
            <w:r w:rsidRPr="00AF06AD">
              <w:rPr>
                <w:rFonts w:cs="Calibri"/>
                <w:sz w:val="18"/>
                <w:szCs w:val="18"/>
              </w:rPr>
              <w:t>nr</w:t>
            </w:r>
            <w:r w:rsidR="002E2D10">
              <w:rPr>
                <w:rFonts w:cs="Calibri"/>
                <w:sz w:val="18"/>
                <w:szCs w:val="18"/>
              </w:rPr>
              <w:t xml:space="preserve"> kat. </w:t>
            </w:r>
            <w:r w:rsidRPr="00AF06AD">
              <w:rPr>
                <w:rFonts w:cs="Calibri"/>
                <w:sz w:val="18"/>
                <w:szCs w:val="18"/>
              </w:rPr>
              <w:t xml:space="preserve"> DRE-C11064700</w:t>
            </w:r>
            <w:r w:rsidR="002E2D1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0C78C0">
        <w:trPr>
          <w:trHeight w:val="518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0675922" w:edGrp="everyone" w:colFirst="9" w:colLast="9"/>
            <w:permEnd w:id="1874073333"/>
            <w:permEnd w:id="1842484040"/>
            <w:permEnd w:id="673208239"/>
            <w:permEnd w:id="792598283"/>
            <w:permEnd w:id="1053165926"/>
            <w:permEnd w:id="304244212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0C78C0">
        <w:trPr>
          <w:trHeight w:val="55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4973342" w:edGrp="everyone" w:colFirst="4" w:colLast="4"/>
            <w:permStart w:id="985809021" w:edGrp="everyone" w:colFirst="5" w:colLast="5"/>
            <w:permStart w:id="129983234" w:edGrp="everyone" w:colFirst="6" w:colLast="6"/>
            <w:permStart w:id="755059791" w:edGrp="everyone" w:colFirst="7" w:colLast="7"/>
            <w:permStart w:id="311111613" w:edGrp="everyone" w:colFirst="8" w:colLast="8"/>
            <w:permStart w:id="362222960" w:edGrp="everyone" w:colFirst="9" w:colLast="9"/>
            <w:permEnd w:id="148067592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Chloramfenikol, r-r wzorcowy 10ng/µl w acetonitrylu. 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Dr Ehrenstorfer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o nr kat. </w:t>
            </w:r>
            <w:r>
              <w:rPr>
                <w:rFonts w:cs="Calibri"/>
                <w:sz w:val="18"/>
                <w:szCs w:val="18"/>
              </w:rPr>
              <w:t xml:space="preserve">                         </w:t>
            </w:r>
            <w:r w:rsidR="00EC3272" w:rsidRPr="00AF06AD">
              <w:rPr>
                <w:rFonts w:cs="Calibri"/>
                <w:sz w:val="18"/>
                <w:szCs w:val="18"/>
              </w:rPr>
              <w:t>L 11120000AL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0C78C0">
        <w:trPr>
          <w:trHeight w:val="797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504956" w:edGrp="everyone" w:colFirst="9" w:colLast="9"/>
            <w:permEnd w:id="1044973342"/>
            <w:permEnd w:id="985809021"/>
            <w:permEnd w:id="129983234"/>
            <w:permEnd w:id="755059791"/>
            <w:permEnd w:id="311111613"/>
            <w:permEnd w:id="362222960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66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7983042" w:edGrp="everyone" w:colFirst="4" w:colLast="4"/>
            <w:permStart w:id="693859930" w:edGrp="everyone" w:colFirst="5" w:colLast="5"/>
            <w:permStart w:id="1503278575" w:edGrp="everyone" w:colFirst="6" w:colLast="6"/>
            <w:permStart w:id="1980178913" w:edGrp="everyone" w:colFirst="7" w:colLast="7"/>
            <w:permStart w:id="633749558" w:edGrp="everyone" w:colFirst="8" w:colLast="8"/>
            <w:permStart w:id="188901633" w:edGrp="everyone" w:colFirst="9" w:colLast="9"/>
            <w:permEnd w:id="94504956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0C78C0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CRM modyf</w:t>
            </w:r>
            <w:r w:rsidR="000C78C0">
              <w:rPr>
                <w:rFonts w:cs="Calibri"/>
                <w:sz w:val="18"/>
                <w:szCs w:val="18"/>
              </w:rPr>
              <w:t xml:space="preserve">ikacje GMO kukurydzy i soi IRMM.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49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8701809" w:edGrp="everyone" w:colFirst="9" w:colLast="9"/>
            <w:permEnd w:id="1087983042"/>
            <w:permEnd w:id="693859930"/>
            <w:permEnd w:id="1503278575"/>
            <w:permEnd w:id="1980178913"/>
            <w:permEnd w:id="633749558"/>
            <w:permEnd w:id="18890163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1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2692228" w:edGrp="everyone" w:colFirst="4" w:colLast="4"/>
            <w:permStart w:id="130232332" w:edGrp="everyone" w:colFirst="5" w:colLast="5"/>
            <w:permStart w:id="1431267937" w:edGrp="everyone" w:colFirst="6" w:colLast="6"/>
            <w:permStart w:id="320080676" w:edGrp="everyone" w:colFirst="7" w:colLast="7"/>
            <w:permStart w:id="343223385" w:edGrp="everyone" w:colFirst="8" w:colLast="8"/>
            <w:permStart w:id="1982597803" w:edGrp="everyone" w:colFirst="9" w:colLast="9"/>
            <w:permEnd w:id="196870180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Default="00EC3272" w:rsidP="000C78C0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C</w:t>
            </w:r>
            <w:r w:rsidR="000C78C0">
              <w:rPr>
                <w:rFonts w:cs="Calibri"/>
                <w:sz w:val="18"/>
                <w:szCs w:val="18"/>
              </w:rPr>
              <w:t xml:space="preserve">RM modyfikacje GMO rzepaku AOCS. </w:t>
            </w:r>
          </w:p>
          <w:p w:rsidR="000C78C0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042578" w:edGrp="everyone" w:colFirst="9" w:colLast="9"/>
            <w:permEnd w:id="1362692228"/>
            <w:permEnd w:id="130232332"/>
            <w:permEnd w:id="1431267937"/>
            <w:permEnd w:id="320080676"/>
            <w:permEnd w:id="343223385"/>
            <w:permEnd w:id="198259780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3967777" w:edGrp="everyone" w:colFirst="4" w:colLast="4"/>
            <w:permStart w:id="2046459691" w:edGrp="everyone" w:colFirst="5" w:colLast="5"/>
            <w:permStart w:id="1261979761" w:edGrp="everyone" w:colFirst="6" w:colLast="6"/>
            <w:permStart w:id="66871782" w:edGrp="everyone" w:colFirst="7" w:colLast="7"/>
            <w:permStart w:id="1228608681" w:edGrp="everyone" w:colFirst="8" w:colLast="8"/>
            <w:permStart w:id="13642544" w:edGrp="everyone" w:colFirst="9" w:colLast="9"/>
            <w:permEnd w:id="165042578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Cyprokonazol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8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2546851" w:edGrp="everyone" w:colFirst="9" w:colLast="9"/>
            <w:permEnd w:id="393967777"/>
            <w:permEnd w:id="2046459691"/>
            <w:permEnd w:id="1261979761"/>
            <w:permEnd w:id="66871782"/>
            <w:permEnd w:id="1228608681"/>
            <w:permEnd w:id="1364254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83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8710748" w:edGrp="everyone" w:colFirst="4" w:colLast="4"/>
            <w:permStart w:id="1043662095" w:edGrp="everyone" w:colFirst="5" w:colLast="5"/>
            <w:permStart w:id="906111396" w:edGrp="everyone" w:colFirst="6" w:colLast="6"/>
            <w:permStart w:id="685913235" w:edGrp="everyone" w:colFirst="7" w:colLast="7"/>
            <w:permStart w:id="187242931" w:edGrp="everyone" w:colFirst="8" w:colLast="8"/>
            <w:permStart w:id="1595891543" w:edGrp="everyone" w:colFirst="9" w:colLast="9"/>
            <w:permEnd w:id="692546851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Endosulfan beta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6493004" w:edGrp="everyone" w:colFirst="9" w:colLast="9"/>
            <w:permEnd w:id="388710748"/>
            <w:permEnd w:id="1043662095"/>
            <w:permEnd w:id="906111396"/>
            <w:permEnd w:id="685913235"/>
            <w:permEnd w:id="187242931"/>
            <w:permEnd w:id="159589154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2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2354673" w:edGrp="everyone" w:colFirst="4" w:colLast="4"/>
            <w:permStart w:id="1868242004" w:edGrp="everyone" w:colFirst="5" w:colLast="5"/>
            <w:permStart w:id="769603825" w:edGrp="everyone" w:colFirst="6" w:colLast="6"/>
            <w:permStart w:id="1431336192" w:edGrp="everyone" w:colFirst="7" w:colLast="7"/>
            <w:permStart w:id="2076190715" w:edGrp="everyone" w:colFirst="8" w:colLast="8"/>
            <w:permStart w:id="1768240857" w:edGrp="everyone" w:colFirst="9" w:colLast="9"/>
            <w:permEnd w:id="726493004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Esfenwalerat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5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5048900" w:edGrp="everyone" w:colFirst="9" w:colLast="9"/>
            <w:permEnd w:id="1082354673"/>
            <w:permEnd w:id="1868242004"/>
            <w:permEnd w:id="769603825"/>
            <w:permEnd w:id="1431336192"/>
            <w:permEnd w:id="2076190715"/>
            <w:permEnd w:id="176824085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2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5572569" w:edGrp="everyone" w:colFirst="4" w:colLast="4"/>
            <w:permStart w:id="1087273433" w:edGrp="everyone" w:colFirst="5" w:colLast="5"/>
            <w:permStart w:id="70536660" w:edGrp="everyone" w:colFirst="6" w:colLast="6"/>
            <w:permStart w:id="1446734800" w:edGrp="everyone" w:colFirst="7" w:colLast="7"/>
            <w:permStart w:id="1363496226" w:edGrp="everyone" w:colFirst="8" w:colLast="8"/>
            <w:permStart w:id="1319896486" w:edGrp="everyone" w:colFirst="9" w:colLast="9"/>
            <w:permEnd w:id="295048900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Fenbukonazol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0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8808226" w:edGrp="everyone" w:colFirst="9" w:colLast="9"/>
            <w:permEnd w:id="1235572569"/>
            <w:permEnd w:id="1087273433"/>
            <w:permEnd w:id="70536660"/>
            <w:permEnd w:id="1446734800"/>
            <w:permEnd w:id="1363496226"/>
            <w:permEnd w:id="131989648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0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7456524" w:edGrp="everyone" w:colFirst="4" w:colLast="4"/>
            <w:permStart w:id="1331116934" w:edGrp="everyone" w:colFirst="5" w:colLast="5"/>
            <w:permStart w:id="1808953751" w:edGrp="everyone" w:colFirst="6" w:colLast="6"/>
            <w:permStart w:id="319696175" w:edGrp="everyone" w:colFirst="7" w:colLast="7"/>
            <w:permStart w:id="357640071" w:edGrp="everyone" w:colFirst="8" w:colLast="8"/>
            <w:permStart w:id="381748407" w:edGrp="everyone" w:colFirst="9" w:colLast="9"/>
            <w:permEnd w:id="211880822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Fenvalerat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2017172" w:edGrp="everyone" w:colFirst="9" w:colLast="9"/>
            <w:permEnd w:id="457456524"/>
            <w:permEnd w:id="1331116934"/>
            <w:permEnd w:id="1808953751"/>
            <w:permEnd w:id="319696175"/>
            <w:permEnd w:id="357640071"/>
            <w:permEnd w:id="38174840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3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6889829" w:edGrp="everyone" w:colFirst="4" w:colLast="4"/>
            <w:permStart w:id="930693562" w:edGrp="everyone" w:colFirst="5" w:colLast="5"/>
            <w:permStart w:id="1097882364" w:edGrp="everyone" w:colFirst="6" w:colLast="6"/>
            <w:permStart w:id="211314" w:edGrp="everyone" w:colFirst="7" w:colLast="7"/>
            <w:permStart w:id="247210513" w:edGrp="everyone" w:colFirst="8" w:colLast="8"/>
            <w:permStart w:id="907181339" w:edGrp="everyone" w:colFirst="9" w:colLast="9"/>
            <w:permEnd w:id="174201717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Iwermektyna. 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Produkt Dr Ehrenstorfer, o nr kat. C14488000</w:t>
            </w:r>
            <w:r w:rsidR="000C78C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11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9201982" w:edGrp="everyone" w:colFirst="9" w:colLast="9"/>
            <w:permEnd w:id="1826889829"/>
            <w:permEnd w:id="930693562"/>
            <w:permEnd w:id="1097882364"/>
            <w:permEnd w:id="211314"/>
            <w:permEnd w:id="247210513"/>
            <w:permEnd w:id="907181339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0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2301802" w:edGrp="everyone" w:colFirst="4" w:colLast="4"/>
            <w:permStart w:id="1124289155" w:edGrp="everyone" w:colFirst="5" w:colLast="5"/>
            <w:permStart w:id="1405095831" w:edGrp="everyone" w:colFirst="6" w:colLast="6"/>
            <w:permStart w:id="871183721" w:edGrp="everyone" w:colFirst="7" w:colLast="7"/>
            <w:permStart w:id="2133871930" w:edGrp="everyone" w:colFirst="8" w:colLast="8"/>
            <w:permStart w:id="1884364834" w:edGrp="everyone" w:colFirst="9" w:colLast="9"/>
            <w:permEnd w:id="195920198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Komórki ATCC CCL 131 NEURO 2A.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ATCC,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5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9407468" w:edGrp="everyone" w:colFirst="9" w:colLast="9"/>
            <w:permEnd w:id="1962301802"/>
            <w:permEnd w:id="1124289155"/>
            <w:permEnd w:id="1405095831"/>
            <w:permEnd w:id="871183721"/>
            <w:permEnd w:id="2133871930"/>
            <w:permEnd w:id="188436483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81719487" w:edGrp="everyone" w:colFirst="4" w:colLast="4"/>
            <w:permStart w:id="1578384453" w:edGrp="everyone" w:colFirst="5" w:colLast="5"/>
            <w:permStart w:id="1042182476" w:edGrp="everyone" w:colFirst="6" w:colLast="6"/>
            <w:permStart w:id="1060059974" w:edGrp="everyone" w:colFirst="7" w:colLast="7"/>
            <w:permStart w:id="1674915898" w:edGrp="everyone" w:colFirst="8" w:colLast="8"/>
            <w:permStart w:id="970341197" w:edGrp="everyone" w:colFirst="9" w:colLast="9"/>
            <w:permEnd w:id="1669407468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Komórki ATCC CRL 2872 EPC.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Produkt </w:t>
            </w:r>
            <w:r w:rsidR="000C78C0">
              <w:rPr>
                <w:rFonts w:cs="Calibri"/>
                <w:sz w:val="18"/>
                <w:szCs w:val="18"/>
              </w:rPr>
              <w:t>ATCC,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7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1638052" w:edGrp="everyone" w:colFirst="9" w:colLast="9"/>
            <w:permEnd w:id="781719487"/>
            <w:permEnd w:id="1578384453"/>
            <w:permEnd w:id="1042182476"/>
            <w:permEnd w:id="1060059974"/>
            <w:permEnd w:id="1674915898"/>
            <w:permEnd w:id="97034119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5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8241863" w:edGrp="everyone" w:colFirst="4" w:colLast="4"/>
            <w:permStart w:id="331683637" w:edGrp="everyone" w:colFirst="5" w:colLast="5"/>
            <w:permStart w:id="1724519217" w:edGrp="everyone" w:colFirst="6" w:colLast="6"/>
            <w:permStart w:id="1922249413" w:edGrp="everyone" w:colFirst="7" w:colLast="7"/>
            <w:permStart w:id="2107004029" w:edGrp="everyone" w:colFirst="8" w:colLast="8"/>
            <w:permStart w:id="1243558266" w:edGrp="everyone" w:colFirst="9" w:colLast="9"/>
            <w:permEnd w:id="1421638052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Lambda cyhalotryna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6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1492149" w:edGrp="everyone" w:colFirst="9" w:colLast="9"/>
            <w:permEnd w:id="1958241863"/>
            <w:permEnd w:id="331683637"/>
            <w:permEnd w:id="1724519217"/>
            <w:permEnd w:id="1922249413"/>
            <w:permEnd w:id="2107004029"/>
            <w:permEnd w:id="124355826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42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6798747" w:edGrp="everyone" w:colFirst="4" w:colLast="4"/>
            <w:permStart w:id="2027710607" w:edGrp="everyone" w:colFirst="5" w:colLast="5"/>
            <w:permStart w:id="1268608819" w:edGrp="everyone" w:colFirst="6" w:colLast="6"/>
            <w:permStart w:id="2023823424" w:edGrp="everyone" w:colFirst="7" w:colLast="7"/>
            <w:permStart w:id="1473383329" w:edGrp="everyone" w:colFirst="8" w:colLast="8"/>
            <w:permStart w:id="1110009617" w:edGrp="everyone" w:colFirst="9" w:colLast="9"/>
            <w:permEnd w:id="691492149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Leucocrystal Violet. 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EC3272" w:rsidRPr="00AF06AD">
              <w:rPr>
                <w:rFonts w:cs="Calibri"/>
                <w:sz w:val="18"/>
                <w:szCs w:val="18"/>
              </w:rPr>
              <w:t>Dr Ehrenstorfer, o nr kat. DRE-C14629400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1628592" w:edGrp="everyone" w:colFirst="9" w:colLast="9"/>
            <w:permEnd w:id="1836798747"/>
            <w:permEnd w:id="2027710607"/>
            <w:permEnd w:id="1268608819"/>
            <w:permEnd w:id="2023823424"/>
            <w:permEnd w:id="1473383329"/>
            <w:permEnd w:id="111000961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99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452347" w:edGrp="everyone" w:colFirst="4" w:colLast="4"/>
            <w:permStart w:id="165887083" w:edGrp="everyone" w:colFirst="5" w:colLast="5"/>
            <w:permStart w:id="890702395" w:edGrp="everyone" w:colFirst="6" w:colLast="6"/>
            <w:permStart w:id="170263688" w:edGrp="everyone" w:colFirst="7" w:colLast="7"/>
            <w:permStart w:id="522519695" w:edGrp="everyone" w:colFirst="8" w:colLast="8"/>
            <w:permStart w:id="1524302903" w:edGrp="everyone" w:colFirst="9" w:colLast="9"/>
            <w:permEnd w:id="166162859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Leucomalachite Green-d5. 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Produkt Witega, o nr kat. OP017</w:t>
            </w:r>
            <w:r w:rsidR="0008340F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15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1131389" w:edGrp="everyone" w:colFirst="9" w:colLast="9"/>
            <w:permEnd w:id="75452347"/>
            <w:permEnd w:id="165887083"/>
            <w:permEnd w:id="890702395"/>
            <w:permEnd w:id="170263688"/>
            <w:permEnd w:id="522519695"/>
            <w:permEnd w:id="152430290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3A07F4">
        <w:trPr>
          <w:trHeight w:val="417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8511023" w:edGrp="everyone" w:colFirst="4" w:colLast="4"/>
            <w:permStart w:id="2046306105" w:edGrp="everyone" w:colFirst="5" w:colLast="5"/>
            <w:permStart w:id="1633878248" w:edGrp="everyone" w:colFirst="6" w:colLast="6"/>
            <w:permStart w:id="2112837837" w:edGrp="everyone" w:colFirst="7" w:colLast="7"/>
            <w:permStart w:id="172168606" w:edGrp="everyone" w:colFirst="8" w:colLast="8"/>
            <w:permStart w:id="429155274" w:edGrp="everyone" w:colFirst="9" w:colLast="9"/>
            <w:permEnd w:id="126113138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3A07F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Materiał certyfiko</w:t>
            </w:r>
            <w:r w:rsidR="0008340F">
              <w:rPr>
                <w:rFonts w:cs="Calibri"/>
                <w:sz w:val="18"/>
                <w:szCs w:val="18"/>
              </w:rPr>
              <w:t>wany, kwasy tłuszczowe w rybach.</w:t>
            </w:r>
            <w:r w:rsidRPr="00AF06AD">
              <w:rPr>
                <w:rFonts w:cs="Calibri"/>
                <w:sz w:val="18"/>
                <w:szCs w:val="18"/>
              </w:rPr>
              <w:t xml:space="preserve"> </w:t>
            </w:r>
            <w:r w:rsidR="0008340F">
              <w:rPr>
                <w:rFonts w:cs="Calibri"/>
                <w:sz w:val="18"/>
                <w:szCs w:val="18"/>
              </w:rPr>
              <w:t xml:space="preserve">Produkt NIST o nr kat. </w:t>
            </w:r>
            <w:r w:rsidR="003A07F4">
              <w:rPr>
                <w:rFonts w:cs="Calibri"/>
                <w:sz w:val="18"/>
                <w:szCs w:val="18"/>
              </w:rPr>
              <w:t>SRM 3275,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1 op. = </w:t>
            </w:r>
            <w:r w:rsidR="00EC3272" w:rsidRPr="00AF06AD">
              <w:rPr>
                <w:rFonts w:cs="Calibri"/>
                <w:sz w:val="18"/>
                <w:szCs w:val="18"/>
              </w:rPr>
              <w:t>6 amp. po 1,2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3A07F4">
        <w:trPr>
          <w:trHeight w:val="424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594476" w:edGrp="everyone" w:colFirst="9" w:colLast="9"/>
            <w:permEnd w:id="538511023"/>
            <w:permEnd w:id="2046306105"/>
            <w:permEnd w:id="1633878248"/>
            <w:permEnd w:id="2112837837"/>
            <w:permEnd w:id="172168606"/>
            <w:permEnd w:id="42915527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6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8291750" w:edGrp="everyone" w:colFirst="4" w:colLast="4"/>
            <w:permStart w:id="163275372" w:edGrp="everyone" w:colFirst="5" w:colLast="5"/>
            <w:permStart w:id="1475021519" w:edGrp="everyone" w:colFirst="6" w:colLast="6"/>
            <w:permStart w:id="1940266875" w:edGrp="everyone" w:colFirst="7" w:colLast="7"/>
            <w:permStart w:id="437157886" w:edGrp="everyone" w:colFirst="8" w:colLast="8"/>
            <w:permStart w:id="847988424" w:edGrp="everyone" w:colFirst="9" w:colLast="9"/>
            <w:permEnd w:id="10859447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3A07F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Mieszanina estrów kwasów tłuszczowych w dichlorometanie o </w:t>
            </w:r>
            <w:r w:rsidR="003A07F4" w:rsidRPr="00AF06AD">
              <w:rPr>
                <w:rFonts w:cs="Calibri"/>
                <w:sz w:val="18"/>
                <w:szCs w:val="18"/>
              </w:rPr>
              <w:t>stężeniu</w:t>
            </w:r>
            <w:r w:rsidR="003A07F4">
              <w:rPr>
                <w:rFonts w:cs="Calibri"/>
                <w:sz w:val="18"/>
                <w:szCs w:val="18"/>
              </w:rPr>
              <w:t xml:space="preserve"> 10mg/ml. Produkt </w:t>
            </w:r>
            <w:r w:rsidRPr="00AF06AD">
              <w:rPr>
                <w:rFonts w:cs="Calibri"/>
                <w:sz w:val="18"/>
                <w:szCs w:val="18"/>
              </w:rPr>
              <w:t xml:space="preserve">Larodan </w:t>
            </w:r>
            <w:r w:rsidR="003A07F4">
              <w:rPr>
                <w:rFonts w:cs="Calibri"/>
                <w:sz w:val="18"/>
                <w:szCs w:val="18"/>
              </w:rPr>
              <w:t>o nr kat. 90-1100,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amp.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9833264" w:edGrp="everyone" w:colFirst="9" w:colLast="9"/>
            <w:permEnd w:id="2048291750"/>
            <w:permEnd w:id="163275372"/>
            <w:permEnd w:id="1475021519"/>
            <w:permEnd w:id="1940266875"/>
            <w:permEnd w:id="437157886"/>
            <w:permEnd w:id="84798842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9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7869079" w:edGrp="everyone" w:colFirst="4" w:colLast="4"/>
            <w:permStart w:id="1689277541" w:edGrp="everyone" w:colFirst="5" w:colLast="5"/>
            <w:permStart w:id="318864329" w:edGrp="everyone" w:colFirst="6" w:colLast="6"/>
            <w:permStart w:id="862866030" w:edGrp="everyone" w:colFirst="7" w:colLast="7"/>
            <w:permStart w:id="1343042011" w:edGrp="everyone" w:colFirst="8" w:colLast="8"/>
            <w:permStart w:id="559561815" w:edGrp="everyone" w:colFirst="9" w:colLast="9"/>
            <w:permEnd w:id="1849833264"/>
          </w:p>
        </w:tc>
        <w:tc>
          <w:tcPr>
            <w:tcW w:w="3411" w:type="dxa"/>
            <w:gridSpan w:val="2"/>
            <w:vMerge w:val="restart"/>
            <w:vAlign w:val="center"/>
          </w:tcPr>
          <w:p w:rsidR="00715C42" w:rsidRDefault="00715C42" w:rsidP="00715C4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715C42">
              <w:rPr>
                <w:rFonts w:cs="Calibri"/>
                <w:sz w:val="18"/>
                <w:szCs w:val="18"/>
              </w:rPr>
              <w:t>ieszanina pe</w:t>
            </w:r>
            <w:r>
              <w:rPr>
                <w:rFonts w:cs="Calibri"/>
                <w:sz w:val="18"/>
                <w:szCs w:val="18"/>
              </w:rPr>
              <w:t xml:space="preserve">stycydów alfa endosulfanu, beta </w:t>
            </w:r>
            <w:r w:rsidRPr="00715C42">
              <w:rPr>
                <w:rFonts w:cs="Calibri"/>
                <w:sz w:val="18"/>
                <w:szCs w:val="18"/>
              </w:rPr>
              <w:t xml:space="preserve">endosulfanu, </w:t>
            </w:r>
            <w:r>
              <w:rPr>
                <w:rFonts w:cs="Calibri"/>
                <w:sz w:val="18"/>
                <w:szCs w:val="18"/>
              </w:rPr>
              <w:t xml:space="preserve">i oxy chlordanu </w:t>
            </w:r>
            <w:r w:rsidRPr="00715C42">
              <w:rPr>
                <w:rFonts w:cs="Calibri"/>
                <w:b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 xml:space="preserve"> stęż. 10ug/ml.</w:t>
            </w:r>
          </w:p>
          <w:p w:rsidR="00EC3272" w:rsidRPr="00715C42" w:rsidRDefault="003A07F4" w:rsidP="00715C4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Parodukt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Neochema,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715C4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715C42">
              <w:rPr>
                <w:rFonts w:cs="Calibri"/>
                <w:sz w:val="18"/>
                <w:szCs w:val="18"/>
              </w:rPr>
              <w:t>1 amp.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8D5CF0">
        <w:trPr>
          <w:trHeight w:val="85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773249" w:edGrp="everyone" w:colFirst="9" w:colLast="9"/>
            <w:permEnd w:id="1267869079"/>
            <w:permEnd w:id="1689277541"/>
            <w:permEnd w:id="318864329"/>
            <w:permEnd w:id="862866030"/>
            <w:permEnd w:id="1343042011"/>
            <w:permEnd w:id="559561815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D5CF0">
        <w:trPr>
          <w:trHeight w:val="1270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5966437" w:edGrp="everyone" w:colFirst="4" w:colLast="4"/>
            <w:permStart w:id="1832012403" w:edGrp="everyone" w:colFirst="5" w:colLast="5"/>
            <w:permStart w:id="550073672" w:edGrp="everyone" w:colFirst="6" w:colLast="6"/>
            <w:permStart w:id="1788675277" w:edGrp="everyone" w:colFirst="7" w:colLast="7"/>
            <w:permStart w:id="501436184" w:edGrp="everyone" w:colFirst="8" w:colLast="8"/>
            <w:permStart w:id="1509636301" w:edGrp="everyone" w:colFirst="9" w:colLast="9"/>
            <w:permEnd w:id="18377324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Mieszanina wzorcowa pestycydów chloroorganicznych i PCB o stężeniu 10ng/ul w acetonie z certyfikatem: alfa HCH, HCB, beta HCH, lindan, aldryna, dieldryna, endryna, pp' DDD, pp'DDE, pp'DDT, op'DDT, metoxychlor,</w:t>
            </w:r>
            <w:r w:rsidR="008D5CF0">
              <w:rPr>
                <w:rFonts w:cs="Calibri"/>
                <w:sz w:val="18"/>
                <w:szCs w:val="18"/>
              </w:rPr>
              <w:t xml:space="preserve"> </w:t>
            </w:r>
            <w:r w:rsidRPr="00AF06AD">
              <w:rPr>
                <w:rFonts w:cs="Calibri"/>
                <w:sz w:val="18"/>
                <w:szCs w:val="18"/>
              </w:rPr>
              <w:t>trans chlordan,</w:t>
            </w:r>
            <w:r w:rsidR="008D5CF0">
              <w:rPr>
                <w:rFonts w:cs="Calibri"/>
                <w:sz w:val="18"/>
                <w:szCs w:val="18"/>
              </w:rPr>
              <w:t xml:space="preserve"> </w:t>
            </w:r>
            <w:r w:rsidRPr="00AF06AD">
              <w:rPr>
                <w:rFonts w:cs="Calibri"/>
                <w:sz w:val="18"/>
                <w:szCs w:val="18"/>
              </w:rPr>
              <w:t>cis chlordan,</w:t>
            </w:r>
            <w:r w:rsidR="008D5CF0">
              <w:rPr>
                <w:rFonts w:cs="Calibri"/>
                <w:sz w:val="18"/>
                <w:szCs w:val="18"/>
              </w:rPr>
              <w:t xml:space="preserve"> </w:t>
            </w:r>
            <w:r w:rsidRPr="00AF06AD">
              <w:rPr>
                <w:rFonts w:cs="Calibri"/>
                <w:sz w:val="18"/>
                <w:szCs w:val="18"/>
              </w:rPr>
              <w:t xml:space="preserve">heptachlor, heptachlor epoxyd trans, PCB 28,52,101, 118, 153, 138, 180,    </w:t>
            </w:r>
          </w:p>
          <w:p w:rsidR="00AF06AD" w:rsidRPr="00AF06AD" w:rsidRDefault="008D5CF0" w:rsidP="008D5CF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AF06AD" w:rsidRPr="00AF06AD">
              <w:rPr>
                <w:rFonts w:cs="Calibri"/>
                <w:sz w:val="18"/>
                <w:szCs w:val="18"/>
              </w:rPr>
              <w:t>UltraScientific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 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D5CF0">
        <w:trPr>
          <w:trHeight w:val="1402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4312795" w:edGrp="everyone" w:colFirst="9" w:colLast="9"/>
            <w:permEnd w:id="675966437"/>
            <w:permEnd w:id="1832012403"/>
            <w:permEnd w:id="550073672"/>
            <w:permEnd w:id="1788675277"/>
            <w:permEnd w:id="501436184"/>
            <w:permEnd w:id="1509636301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2E2D10">
        <w:trPr>
          <w:trHeight w:val="1365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8514178" w:edGrp="everyone" w:colFirst="4" w:colLast="4"/>
            <w:permStart w:id="2047286776" w:edGrp="everyone" w:colFirst="5" w:colLast="5"/>
            <w:permStart w:id="267404355" w:edGrp="everyone" w:colFirst="6" w:colLast="6"/>
            <w:permStart w:id="2020283382" w:edGrp="everyone" w:colFirst="7" w:colLast="7"/>
            <w:permStart w:id="1935175473" w:edGrp="everyone" w:colFirst="8" w:colLast="8"/>
            <w:permStart w:id="1600542013" w:edGrp="everyone" w:colFirst="9" w:colLast="9"/>
            <w:permEnd w:id="1814312795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D5CF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Mieszanina wzorcowa pestycydów fosfoorganicznych  w acetonie 10ng/ul: fenchlorfos, dimetoat, diazynon, bromfenvinfos, tetrachlorfenvinfos, trichlorfon, dichlorfos, chlorpyrifos, chlorfenvinphos, fenitrothion,pirimifos metylowy, chlorpyrifos metylowy, paration, paration metylowy, malation, fenthion. </w:t>
            </w:r>
            <w:r w:rsidR="008D5CF0">
              <w:rPr>
                <w:rFonts w:cs="Calibri"/>
                <w:sz w:val="18"/>
                <w:szCs w:val="18"/>
              </w:rPr>
              <w:t>Produkt</w:t>
            </w:r>
            <w:r w:rsidR="00715C42">
              <w:rPr>
                <w:rFonts w:cs="Calibri"/>
                <w:sz w:val="18"/>
                <w:szCs w:val="18"/>
              </w:rPr>
              <w:t xml:space="preserve"> Neochema</w:t>
            </w:r>
            <w:r w:rsidR="008D5CF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1025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9985309" w:edGrp="everyone" w:colFirst="9" w:colLast="9"/>
            <w:permEnd w:id="458514178"/>
            <w:permEnd w:id="2047286776"/>
            <w:permEnd w:id="267404355"/>
            <w:permEnd w:id="2020283382"/>
            <w:permEnd w:id="1935175473"/>
            <w:permEnd w:id="1600542013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99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1222397" w:edGrp="everyone" w:colFirst="4" w:colLast="4"/>
            <w:permStart w:id="363674935" w:edGrp="everyone" w:colFirst="5" w:colLast="5"/>
            <w:permStart w:id="1752838876" w:edGrp="everyone" w:colFirst="6" w:colLast="6"/>
            <w:permStart w:id="5329264" w:edGrp="everyone" w:colFirst="7" w:colLast="7"/>
            <w:permStart w:id="845299546" w:edGrp="everyone" w:colFirst="8" w:colLast="8"/>
            <w:permStart w:id="160893982" w:edGrp="everyone" w:colFirst="9" w:colLast="9"/>
            <w:permEnd w:id="71998530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  <w:lang w:val="en-US"/>
              </w:rPr>
              <w:t xml:space="preserve">Płyn Eagles Minimunm Essential Media. </w:t>
            </w:r>
            <w:r w:rsidR="008A0F0B">
              <w:rPr>
                <w:rFonts w:cs="Calibri"/>
                <w:sz w:val="18"/>
                <w:szCs w:val="18"/>
              </w:rPr>
              <w:t xml:space="preserve">Produkt </w:t>
            </w:r>
            <w:r w:rsidRPr="00AF06AD">
              <w:rPr>
                <w:rFonts w:cs="Calibri"/>
                <w:sz w:val="18"/>
                <w:szCs w:val="18"/>
              </w:rPr>
              <w:t>ATCC o nr kat.30-2003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  <w:r w:rsidRPr="00AF06A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08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8072836" w:edGrp="everyone" w:colFirst="9" w:colLast="9"/>
            <w:permEnd w:id="1931222397"/>
            <w:permEnd w:id="363674935"/>
            <w:permEnd w:id="1752838876"/>
            <w:permEnd w:id="5329264"/>
            <w:permEnd w:id="845299546"/>
            <w:permEnd w:id="160893982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559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2088175" w:edGrp="everyone" w:colFirst="4" w:colLast="4"/>
            <w:permStart w:id="131865504" w:edGrp="everyone" w:colFirst="5" w:colLast="5"/>
            <w:permStart w:id="2016167232" w:edGrp="everyone" w:colFirst="6" w:colLast="6"/>
            <w:permStart w:id="71173032" w:edGrp="everyone" w:colFirst="7" w:colLast="7"/>
            <w:permStart w:id="827551048" w:edGrp="everyone" w:colFirst="8" w:colLast="8"/>
            <w:permStart w:id="479267263" w:edGrp="everyone" w:colFirst="9" w:colLast="9"/>
            <w:permEnd w:id="1078072836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Ryba z dodatkiem histaminy 50mg/kg. Produkt LGC Standards o nr kat. FAL-RFM1020-50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566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3073571" w:edGrp="everyone" w:colFirst="9" w:colLast="9"/>
            <w:permEnd w:id="1832088175"/>
            <w:permEnd w:id="131865504"/>
            <w:permEnd w:id="2016167232"/>
            <w:permEnd w:id="71173032"/>
            <w:permEnd w:id="827551048"/>
            <w:permEnd w:id="479267263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49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8276281" w:edGrp="everyone" w:colFirst="4" w:colLast="4"/>
            <w:permStart w:id="1958744110" w:edGrp="everyone" w:colFirst="5" w:colLast="5"/>
            <w:permStart w:id="1439190156" w:edGrp="everyone" w:colFirst="6" w:colLast="6"/>
            <w:permStart w:id="643638621" w:edGrp="everyone" w:colFirst="7" w:colLast="7"/>
            <w:permStart w:id="1751677068" w:edGrp="everyone" w:colFirst="8" w:colLast="8"/>
            <w:permStart w:id="1501374428" w:edGrp="everyone" w:colFirst="9" w:colLast="9"/>
            <w:permEnd w:id="2133073571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715C42" w:rsidP="00AF06A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715C42">
              <w:rPr>
                <w:rFonts w:cs="Calibri"/>
                <w:sz w:val="18"/>
                <w:szCs w:val="18"/>
              </w:rPr>
              <w:t>iarczan endosulfanu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88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4135422" w:edGrp="everyone" w:colFirst="9" w:colLast="9"/>
            <w:permEnd w:id="78276281"/>
            <w:permEnd w:id="1958744110"/>
            <w:permEnd w:id="1439190156"/>
            <w:permEnd w:id="643638621"/>
            <w:permEnd w:id="1751677068"/>
            <w:permEnd w:id="1501374428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F2EFA">
        <w:trPr>
          <w:trHeight w:val="656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7941809" w:edGrp="everyone" w:colFirst="4" w:colLast="4"/>
            <w:permStart w:id="720572727" w:edGrp="everyone" w:colFirst="5" w:colLast="5"/>
            <w:permStart w:id="1271485914" w:edGrp="everyone" w:colFirst="6" w:colLast="6"/>
            <w:permStart w:id="409741261" w:edGrp="everyone" w:colFirst="7" w:colLast="7"/>
            <w:permStart w:id="1357191654" w:edGrp="everyone" w:colFirst="8" w:colLast="8"/>
            <w:permStart w:id="245376756" w:edGrp="everyone" w:colFirst="9" w:colLast="9"/>
            <w:permEnd w:id="1234135422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Wzorzec  PCB 209 w acetonie 10ng/ul. Produkt UltraScientific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91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6313361" w:edGrp="everyone" w:colFirst="9" w:colLast="9"/>
            <w:permEnd w:id="1607941809"/>
            <w:permEnd w:id="720572727"/>
            <w:permEnd w:id="1271485914"/>
            <w:permEnd w:id="409741261"/>
            <w:permEnd w:id="1357191654"/>
            <w:permEnd w:id="245376756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414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9526896" w:edGrp="everyone" w:colFirst="4" w:colLast="4"/>
            <w:permStart w:id="847333054" w:edGrp="everyone" w:colFirst="5" w:colLast="5"/>
            <w:permStart w:id="1528970239" w:edGrp="everyone" w:colFirst="6" w:colLast="6"/>
            <w:permStart w:id="571109867" w:edGrp="everyone" w:colFirst="7" w:colLast="7"/>
            <w:permStart w:id="1022494524" w:edGrp="everyone" w:colFirst="8" w:colLast="8"/>
            <w:permStart w:id="887839287" w:edGrp="everyone" w:colFirst="9" w:colLast="9"/>
            <w:permEnd w:id="1416313361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Wzorzec konduktometryczny KCl, typ 0,001D, k=0,01486 S/m w 25 stopniach C. Produkt GUM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406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3356615" w:edGrp="everyone" w:colFirst="9" w:colLast="9"/>
            <w:permEnd w:id="1829526896"/>
            <w:permEnd w:id="847333054"/>
            <w:permEnd w:id="1528970239"/>
            <w:permEnd w:id="571109867"/>
            <w:permEnd w:id="1022494524"/>
            <w:permEnd w:id="887839287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4D0E6D" w:rsidRDefault="00AF06A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4D0E6D" w:rsidRDefault="00AF06A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4D0E6D" w:rsidRDefault="00AF06A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905086181" w:edGrp="everyone" w:colFirst="3" w:colLast="3"/>
            <w:permStart w:id="652084691" w:edGrp="everyone" w:colFirst="1" w:colLast="1"/>
            <w:permEnd w:id="116335661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Default="00AF06A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47427697" w:edGrp="everyone" w:colFirst="3" w:colLast="3"/>
            <w:permStart w:id="1479699795" w:edGrp="everyone" w:colFirst="1" w:colLast="1"/>
            <w:permEnd w:id="1905086181"/>
            <w:permEnd w:id="65208469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Pr="00742498" w:rsidRDefault="00AF06A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permEnd w:id="1147427697"/>
      <w:permEnd w:id="1479699795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DC" w:rsidRDefault="00B634DC" w:rsidP="00EF4F7D">
      <w:pPr>
        <w:spacing w:after="0" w:line="240" w:lineRule="auto"/>
      </w:pPr>
      <w:r>
        <w:separator/>
      </w:r>
    </w:p>
  </w:endnote>
  <w:endnote w:type="continuationSeparator" w:id="0">
    <w:p w:rsidR="00B634DC" w:rsidRDefault="00B634D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DC" w:rsidRDefault="00B634DC" w:rsidP="00EF4F7D">
      <w:pPr>
        <w:spacing w:after="0" w:line="240" w:lineRule="auto"/>
      </w:pPr>
      <w:r>
        <w:separator/>
      </w:r>
    </w:p>
  </w:footnote>
  <w:footnote w:type="continuationSeparator" w:id="0">
    <w:p w:rsidR="00B634DC" w:rsidRDefault="00B634D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EF06B6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4D0E6D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EF06B6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4D0E6D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2F5E3A">
      <w:rPr>
        <w:rFonts w:ascii="Book Antiqua" w:hAnsi="Book Antiqua"/>
      </w:rPr>
      <w:t>2h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0FzI8iK5/L/H8vRk88RPiQk7Flw=" w:salt="Pbgsqb78M+p3SJuQ5KjNO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8340F"/>
    <w:rsid w:val="000947A3"/>
    <w:rsid w:val="0009535B"/>
    <w:rsid w:val="000A6A7E"/>
    <w:rsid w:val="000A783D"/>
    <w:rsid w:val="000B1A8D"/>
    <w:rsid w:val="000C1F87"/>
    <w:rsid w:val="000C78C0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1F31F4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45B6"/>
    <w:rsid w:val="002B4BEE"/>
    <w:rsid w:val="002B7C2D"/>
    <w:rsid w:val="002C5376"/>
    <w:rsid w:val="002D757D"/>
    <w:rsid w:val="002E2ACE"/>
    <w:rsid w:val="002E2D10"/>
    <w:rsid w:val="002F146E"/>
    <w:rsid w:val="002F5A0A"/>
    <w:rsid w:val="002F5E3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07F4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65B9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15C42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36D6"/>
    <w:rsid w:val="00886932"/>
    <w:rsid w:val="00895822"/>
    <w:rsid w:val="008A0F0B"/>
    <w:rsid w:val="008A6964"/>
    <w:rsid w:val="008C148C"/>
    <w:rsid w:val="008D5CF0"/>
    <w:rsid w:val="008E01D6"/>
    <w:rsid w:val="008E2658"/>
    <w:rsid w:val="008E74FB"/>
    <w:rsid w:val="008F2EFA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285E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1374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06AD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634DC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03ED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272"/>
    <w:rsid w:val="00EC3910"/>
    <w:rsid w:val="00EC7F2E"/>
    <w:rsid w:val="00EF06B6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54A98"/>
    <w:rsid w:val="00F70D28"/>
    <w:rsid w:val="00F8242D"/>
    <w:rsid w:val="00F91280"/>
    <w:rsid w:val="00F93FF1"/>
    <w:rsid w:val="00F96B6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4528-311F-4BAA-8A08-F00A61F9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653</Words>
  <Characters>3923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dcterms:created xsi:type="dcterms:W3CDTF">2015-05-14T12:15:00Z</dcterms:created>
  <dcterms:modified xsi:type="dcterms:W3CDTF">2015-06-16T08:46:00Z</dcterms:modified>
</cp:coreProperties>
</file>