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>Oferta z dnia …………</w:t>
      </w:r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1555194955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>...........................</w:t>
      </w:r>
      <w:bookmarkStart w:id="0" w:name="_GoBack"/>
      <w:bookmarkEnd w:id="0"/>
      <w:r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End w:id="1555194955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60564099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660564099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147099656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2147099656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1444371841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444371841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170276359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170276359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62223473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062223473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90214710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290214710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600748364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600748364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543B12" w:rsidRPr="00543B12">
        <w:rPr>
          <w:rStyle w:val="FontStyle60"/>
          <w:rFonts w:ascii="Book Antiqua" w:hAnsi="Book Antiqua"/>
          <w:b/>
        </w:rPr>
        <w:t xml:space="preserve">dostawę </w:t>
      </w:r>
      <w:r w:rsidR="007D56CA">
        <w:rPr>
          <w:rStyle w:val="FontStyle60"/>
          <w:rFonts w:ascii="Book Antiqua" w:hAnsi="Book Antiqua"/>
          <w:b/>
        </w:rPr>
        <w:t>odczynników chemicznych, wzorców i materiałów do analiz</w:t>
      </w:r>
      <w:r w:rsidR="00543B12"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1A21E7">
        <w:rPr>
          <w:rStyle w:val="FontStyle60"/>
          <w:rFonts w:ascii="Book Antiqua" w:hAnsi="Book Antiqua"/>
        </w:rPr>
        <w:t>Sprawa nr WIW/a/z.272.5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a,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7D56CA">
        <w:rPr>
          <w:rStyle w:val="FontStyle60"/>
          <w:rFonts w:ascii="Book Antiqua" w:eastAsiaTheme="minorEastAsia" w:hAnsi="Book Antiqua"/>
          <w:lang w:eastAsia="pl-PL"/>
        </w:rPr>
        <w:t>, c, d, e, f, g, h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681247190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681247190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2008118132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2008118132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555752416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555752416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lastRenderedPageBreak/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905462074" w:edGrp="everyone"/>
      <w:r w:rsidRPr="001C43FF">
        <w:rPr>
          <w:rStyle w:val="FontStyle60"/>
          <w:rFonts w:ascii="Book Antiqua" w:hAnsi="Book Antiqua"/>
        </w:rPr>
        <w:tab/>
      </w:r>
    </w:p>
    <w:permEnd w:id="1905462074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D4" w:rsidRDefault="008568D4" w:rsidP="00E101A5">
      <w:pPr>
        <w:spacing w:after="0" w:line="240" w:lineRule="auto"/>
      </w:pPr>
      <w:r>
        <w:separator/>
      </w:r>
    </w:p>
  </w:endnote>
  <w:endnote w:type="continuationSeparator" w:id="0">
    <w:p w:rsidR="008568D4" w:rsidRDefault="008568D4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E7">
          <w:rPr>
            <w:noProof/>
          </w:rPr>
          <w:t>2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D4" w:rsidRDefault="008568D4" w:rsidP="00E101A5">
      <w:pPr>
        <w:spacing w:after="0" w:line="240" w:lineRule="auto"/>
      </w:pPr>
      <w:r>
        <w:separator/>
      </w:r>
    </w:p>
  </w:footnote>
  <w:footnote w:type="continuationSeparator" w:id="0">
    <w:p w:rsidR="008568D4" w:rsidRDefault="008568D4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1A21E7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1A21E7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LfPKDdSBZtPxNWDW21vShNsQCM=" w:salt="iSlKOXCWp+o0UpDVSW8p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1A21E7"/>
    <w:rsid w:val="001B77A8"/>
    <w:rsid w:val="001C2E82"/>
    <w:rsid w:val="001C305F"/>
    <w:rsid w:val="001C43FF"/>
    <w:rsid w:val="00267CD0"/>
    <w:rsid w:val="002A713E"/>
    <w:rsid w:val="00327AA3"/>
    <w:rsid w:val="00360C94"/>
    <w:rsid w:val="0052517E"/>
    <w:rsid w:val="00543B12"/>
    <w:rsid w:val="006130CB"/>
    <w:rsid w:val="006C30E9"/>
    <w:rsid w:val="007415C4"/>
    <w:rsid w:val="007C0BE3"/>
    <w:rsid w:val="007D56CA"/>
    <w:rsid w:val="008568D4"/>
    <w:rsid w:val="008B2B90"/>
    <w:rsid w:val="008B7394"/>
    <w:rsid w:val="00951382"/>
    <w:rsid w:val="009C3437"/>
    <w:rsid w:val="00A5207B"/>
    <w:rsid w:val="00A72B18"/>
    <w:rsid w:val="00BB5250"/>
    <w:rsid w:val="00BD0058"/>
    <w:rsid w:val="00BF70FC"/>
    <w:rsid w:val="00C45736"/>
    <w:rsid w:val="00D06B52"/>
    <w:rsid w:val="00E101A5"/>
    <w:rsid w:val="00EB475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2015-05-13T06:16:00Z</dcterms:created>
  <dcterms:modified xsi:type="dcterms:W3CDTF">2015-06-15T06:06:00Z</dcterms:modified>
</cp:coreProperties>
</file>